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4307" w14:textId="77777777" w:rsidR="004A2136" w:rsidRPr="00D14958" w:rsidRDefault="004A2136"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sidRPr="00D14958">
        <w:rPr>
          <w:rFonts w:asciiTheme="majorEastAsia" w:eastAsiaTheme="majorEastAsia" w:hAnsiTheme="majorEastAsia" w:cs="ＭＳ 明朝" w:hint="eastAsia"/>
          <w:b/>
          <w:color w:val="000000"/>
          <w:spacing w:val="5"/>
          <w:sz w:val="24"/>
          <w:szCs w:val="24"/>
        </w:rPr>
        <w:t>日南串間広域不燃物処理組合</w:t>
      </w:r>
    </w:p>
    <w:p w14:paraId="7511671D" w14:textId="045C2C2E" w:rsidR="00BE39C1" w:rsidRPr="00D14958" w:rsidRDefault="00A34EF0" w:rsidP="004A2136">
      <w:pPr>
        <w:autoSpaceDE w:val="0"/>
        <w:autoSpaceDN w:val="0"/>
        <w:adjustRightInd w:val="0"/>
        <w:snapToGrid w:val="0"/>
        <w:ind w:firstLineChars="3" w:firstLine="7"/>
        <w:jc w:val="center"/>
        <w:rPr>
          <w:rFonts w:asciiTheme="majorEastAsia" w:eastAsiaTheme="majorEastAsia" w:hAnsiTheme="majorEastAsia" w:cs="ＭＳ 明朝"/>
          <w:b/>
          <w:color w:val="000000"/>
          <w:spacing w:val="5"/>
          <w:sz w:val="24"/>
          <w:szCs w:val="24"/>
        </w:rPr>
      </w:pPr>
      <w:r>
        <w:rPr>
          <w:rFonts w:asciiTheme="majorEastAsia" w:eastAsiaTheme="majorEastAsia" w:hAnsiTheme="majorEastAsia" w:cs="ＭＳ 明朝" w:hint="eastAsia"/>
          <w:b/>
          <w:color w:val="000000"/>
          <w:spacing w:val="5"/>
          <w:sz w:val="24"/>
          <w:szCs w:val="24"/>
        </w:rPr>
        <w:t>賃貸借</w:t>
      </w:r>
      <w:r w:rsidR="00BE39C1" w:rsidRPr="00D14958">
        <w:rPr>
          <w:rFonts w:asciiTheme="majorEastAsia" w:eastAsiaTheme="majorEastAsia" w:hAnsiTheme="majorEastAsia" w:cs="ＭＳ 明朝" w:hint="eastAsia"/>
          <w:b/>
          <w:color w:val="000000"/>
          <w:spacing w:val="5"/>
          <w:sz w:val="24"/>
          <w:szCs w:val="24"/>
        </w:rPr>
        <w:t>契約約款</w:t>
      </w:r>
    </w:p>
    <w:p w14:paraId="37ADC23D" w14:textId="7AFBC93A" w:rsidR="004A2136" w:rsidRDefault="004A2136" w:rsidP="00DB759D">
      <w:pPr>
        <w:autoSpaceDE w:val="0"/>
        <w:autoSpaceDN w:val="0"/>
        <w:adjustRightInd w:val="0"/>
        <w:snapToGrid w:val="0"/>
        <w:ind w:rightChars="36" w:right="52" w:firstLineChars="3" w:firstLine="7"/>
        <w:jc w:val="center"/>
        <w:rPr>
          <w:rFonts w:asciiTheme="minorEastAsia" w:eastAsiaTheme="minorEastAsia" w:hAnsiTheme="minorEastAsia" w:cs="ＭＳ 明朝"/>
          <w:b/>
          <w:color w:val="000000"/>
          <w:spacing w:val="5"/>
          <w:sz w:val="24"/>
          <w:szCs w:val="24"/>
        </w:rPr>
      </w:pPr>
    </w:p>
    <w:p w14:paraId="2863AC9C" w14:textId="77777777" w:rsidR="005E27F1" w:rsidRPr="004A2136" w:rsidRDefault="005E27F1" w:rsidP="005E27F1">
      <w:pPr>
        <w:autoSpaceDE w:val="0"/>
        <w:autoSpaceDN w:val="0"/>
        <w:adjustRightInd w:val="0"/>
        <w:snapToGrid w:val="0"/>
        <w:spacing w:line="120" w:lineRule="auto"/>
        <w:ind w:rightChars="36" w:right="52" w:firstLineChars="3" w:firstLine="7"/>
        <w:jc w:val="center"/>
        <w:rPr>
          <w:rFonts w:asciiTheme="minorEastAsia" w:eastAsiaTheme="minorEastAsia" w:hAnsiTheme="minorEastAsia" w:cs="ＭＳ 明朝"/>
          <w:b/>
          <w:color w:val="000000"/>
          <w:spacing w:val="5"/>
          <w:sz w:val="24"/>
          <w:szCs w:val="24"/>
        </w:rPr>
      </w:pPr>
    </w:p>
    <w:p w14:paraId="20017DFF" w14:textId="77777777" w:rsidR="00B745FE" w:rsidRPr="00D14958" w:rsidRDefault="00B745FE" w:rsidP="008974AC">
      <w:pPr>
        <w:ind w:firstLineChars="6" w:firstLine="9"/>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D14958">
        <w:rPr>
          <w:rFonts w:asciiTheme="majorEastAsia" w:eastAsiaTheme="majorEastAsia" w:hAnsiTheme="majorEastAsia"/>
          <w:b/>
          <w:bCs/>
          <w:snapToGrid w:val="0"/>
          <w:szCs w:val="16"/>
        </w:rPr>
        <w:t>（総則）</w:t>
      </w:r>
    </w:p>
    <w:p w14:paraId="5AC33637" w14:textId="77777777" w:rsidR="00595B60" w:rsidRDefault="00B745FE" w:rsidP="00D607DE">
      <w:pPr>
        <w:ind w:left="145" w:hangingChars="100" w:hanging="145"/>
        <w:rPr>
          <w:rFonts w:asciiTheme="minorEastAsia" w:eastAsiaTheme="minorEastAsia" w:hAnsiTheme="minorEastAsia"/>
          <w:snapToGrid w:val="0"/>
          <w:szCs w:val="16"/>
        </w:rPr>
      </w:pPr>
      <w:r w:rsidRPr="00D14958">
        <w:rPr>
          <w:rFonts w:asciiTheme="majorEastAsia" w:eastAsiaTheme="majorEastAsia" w:hAnsiTheme="majorEastAsia" w:cs="ＭＳ ゴシック"/>
          <w:b/>
          <w:snapToGrid w:val="0"/>
          <w:szCs w:val="16"/>
        </w:rPr>
        <w:t>第１条</w:t>
      </w:r>
      <w:r w:rsidRPr="004A2136">
        <w:rPr>
          <w:rFonts w:asciiTheme="minorEastAsia" w:eastAsiaTheme="minorEastAsia" w:hAnsiTheme="minorEastAsia"/>
          <w:snapToGrid w:val="0"/>
          <w:szCs w:val="16"/>
        </w:rPr>
        <w:t xml:space="preserve">　</w:t>
      </w:r>
      <w:r w:rsidR="00595B60">
        <w:rPr>
          <w:rFonts w:asciiTheme="minorEastAsia" w:eastAsiaTheme="minorEastAsia" w:hAnsiTheme="minorEastAsia" w:hint="eastAsia"/>
          <w:snapToGrid w:val="0"/>
          <w:szCs w:val="16"/>
        </w:rPr>
        <w:t>賃借人と賃貸人との間における電子計算機（ソフトウエ</w:t>
      </w:r>
    </w:p>
    <w:p w14:paraId="2268B683" w14:textId="77777777" w:rsidR="00595B60" w:rsidRDefault="00595B60" w:rsidP="00595B60">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アを含む。）</w:t>
      </w:r>
      <w:r w:rsidR="00B745FE" w:rsidRPr="004A2136">
        <w:rPr>
          <w:rFonts w:asciiTheme="minorEastAsia" w:eastAsiaTheme="minorEastAsia" w:hAnsiTheme="minorEastAsia"/>
          <w:snapToGrid w:val="0"/>
          <w:szCs w:val="16"/>
        </w:rPr>
        <w:t>、</w:t>
      </w:r>
      <w:r>
        <w:rPr>
          <w:rFonts w:asciiTheme="minorEastAsia" w:eastAsiaTheme="minorEastAsia" w:hAnsiTheme="minorEastAsia" w:hint="eastAsia"/>
          <w:snapToGrid w:val="0"/>
          <w:szCs w:val="16"/>
        </w:rPr>
        <w:t>複写機その他の事務用機器等（これらに付随す</w:t>
      </w:r>
    </w:p>
    <w:p w14:paraId="25DE945E" w14:textId="77777777" w:rsidR="00595B60" w:rsidRDefault="00595B60" w:rsidP="00595B60">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る機器及び物品の保守又は管理の業務に係る委託に関する契約</w:t>
      </w:r>
    </w:p>
    <w:p w14:paraId="71D9BE63" w14:textId="77777777" w:rsidR="00595B60" w:rsidRDefault="00595B60" w:rsidP="00595B60">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を含む。）の借入れに関する契約については、</w:t>
      </w:r>
      <w:r w:rsidR="00B745FE"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hint="eastAsia"/>
          <w:snapToGrid w:val="0"/>
          <w:szCs w:val="16"/>
        </w:rPr>
        <w:t>契約</w:t>
      </w:r>
    </w:p>
    <w:p w14:paraId="2B1D8D7C" w14:textId="77777777" w:rsidR="00595B60"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hint="eastAsia"/>
          <w:snapToGrid w:val="0"/>
          <w:szCs w:val="16"/>
        </w:rPr>
        <w:t>書</w:t>
      </w:r>
      <w:r w:rsidR="00DB759D">
        <w:rPr>
          <w:rFonts w:asciiTheme="minorEastAsia" w:eastAsiaTheme="minorEastAsia" w:hAnsiTheme="minorEastAsia"/>
          <w:snapToGrid w:val="0"/>
          <w:szCs w:val="16"/>
        </w:rPr>
        <w:t>を含む</w:t>
      </w:r>
      <w:r w:rsidR="00DB759D" w:rsidRPr="00121163">
        <w:rPr>
          <w:rFonts w:asciiTheme="minorEastAsia" w:eastAsiaTheme="minorEastAsia" w:hAnsiTheme="minorEastAsia"/>
          <w:snapToGrid w:val="0"/>
          <w:sz w:val="12"/>
          <w:szCs w:val="12"/>
        </w:rPr>
        <w:t>。</w:t>
      </w:r>
      <w:r w:rsidR="00DB759D">
        <w:rPr>
          <w:rFonts w:asciiTheme="minorEastAsia" w:eastAsiaTheme="minorEastAsia" w:hAnsiTheme="minorEastAsia"/>
          <w:snapToGrid w:val="0"/>
          <w:szCs w:val="16"/>
        </w:rPr>
        <w:t>以下</w:t>
      </w:r>
      <w:r w:rsidR="00DB759D">
        <w:rPr>
          <w:rFonts w:asciiTheme="minorEastAsia" w:eastAsiaTheme="minorEastAsia" w:hAnsiTheme="minorEastAsia" w:hint="eastAsia"/>
          <w:snapToGrid w:val="0"/>
          <w:szCs w:val="16"/>
        </w:rPr>
        <w:t>同</w:t>
      </w:r>
      <w:r w:rsidRPr="004A2136">
        <w:rPr>
          <w:rFonts w:asciiTheme="minorEastAsia" w:eastAsiaTheme="minorEastAsia" w:hAnsiTheme="minorEastAsia"/>
          <w:snapToGrid w:val="0"/>
          <w:szCs w:val="16"/>
        </w:rPr>
        <w:t>じ</w:t>
      </w:r>
      <w:r w:rsidR="00DB759D" w:rsidRPr="00121163">
        <w:rPr>
          <w:rFonts w:asciiTheme="minorEastAsia" w:eastAsiaTheme="minorEastAsia" w:hAnsiTheme="minorEastAsia" w:hint="eastAsia"/>
          <w:snapToGrid w:val="0"/>
          <w:sz w:val="12"/>
          <w:szCs w:val="12"/>
        </w:rPr>
        <w:t>。</w:t>
      </w:r>
      <w:r w:rsidRPr="004A2136">
        <w:rPr>
          <w:rFonts w:asciiTheme="minorEastAsia" w:eastAsiaTheme="minorEastAsia" w:hAnsiTheme="minorEastAsia"/>
          <w:snapToGrid w:val="0"/>
          <w:szCs w:val="16"/>
        </w:rPr>
        <w:t>）に基づき、</w:t>
      </w:r>
      <w:r w:rsidR="00D14958">
        <w:rPr>
          <w:rFonts w:asciiTheme="minorEastAsia" w:eastAsiaTheme="minorEastAsia" w:hAnsiTheme="minorEastAsia" w:hint="eastAsia"/>
          <w:snapToGrid w:val="0"/>
          <w:szCs w:val="16"/>
        </w:rPr>
        <w:t>入札公告及び</w:t>
      </w:r>
      <w:r w:rsidRPr="004A2136">
        <w:rPr>
          <w:rFonts w:asciiTheme="minorEastAsia" w:eastAsiaTheme="minorEastAsia" w:hAnsiTheme="minorEastAsia"/>
          <w:snapToGrid w:val="0"/>
          <w:szCs w:val="16"/>
        </w:rPr>
        <w:t>別冊の</w:t>
      </w:r>
      <w:r w:rsidR="00FE6DE9">
        <w:rPr>
          <w:rFonts w:asciiTheme="minorEastAsia" w:eastAsiaTheme="minorEastAsia" w:hAnsiTheme="minorEastAsia" w:hint="eastAsia"/>
          <w:snapToGrid w:val="0"/>
          <w:szCs w:val="16"/>
        </w:rPr>
        <w:t>内訳書</w:t>
      </w:r>
      <w:r w:rsidRPr="004A2136">
        <w:rPr>
          <w:rFonts w:asciiTheme="minorEastAsia" w:eastAsiaTheme="minorEastAsia" w:hAnsiTheme="minorEastAsia"/>
          <w:snapToGrid w:val="0"/>
          <w:szCs w:val="16"/>
        </w:rPr>
        <w:t>、</w:t>
      </w:r>
    </w:p>
    <w:p w14:paraId="108D2868" w14:textId="77777777" w:rsidR="00595B60"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仕様書</w:t>
      </w:r>
      <w:r w:rsidR="00FE6DE9">
        <w:rPr>
          <w:rFonts w:asciiTheme="minorEastAsia" w:eastAsiaTheme="minorEastAsia" w:hAnsiTheme="minorEastAsia" w:hint="eastAsia"/>
          <w:snapToGrid w:val="0"/>
          <w:szCs w:val="16"/>
        </w:rPr>
        <w:t>及び図面等（以下「仕様書等」という。）</w:t>
      </w:r>
      <w:r w:rsidRPr="004A2136">
        <w:rPr>
          <w:rFonts w:asciiTheme="minorEastAsia" w:eastAsiaTheme="minorEastAsia" w:hAnsiTheme="minorEastAsia"/>
          <w:snapToGrid w:val="0"/>
          <w:szCs w:val="16"/>
        </w:rPr>
        <w:t>に従い</w:t>
      </w:r>
      <w:r w:rsidR="00D14958">
        <w:rPr>
          <w:rFonts w:asciiTheme="minorEastAsia" w:eastAsiaTheme="minorEastAsia" w:hAnsiTheme="minorEastAsia" w:hint="eastAsia"/>
          <w:snapToGrid w:val="0"/>
          <w:sz w:val="12"/>
          <w:szCs w:val="12"/>
        </w:rPr>
        <w:t>、</w:t>
      </w:r>
      <w:r w:rsidRPr="004A2136">
        <w:rPr>
          <w:rFonts w:asciiTheme="minorEastAsia" w:eastAsiaTheme="minorEastAsia" w:hAnsiTheme="minorEastAsia"/>
          <w:snapToGrid w:val="0"/>
          <w:szCs w:val="16"/>
        </w:rPr>
        <w:t>日本</w:t>
      </w:r>
    </w:p>
    <w:p w14:paraId="33986DC6" w14:textId="77777777" w:rsidR="00595B60"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国の法令を遵守し、この契約（この</w:t>
      </w:r>
      <w:r w:rsidRPr="004A2136">
        <w:rPr>
          <w:rFonts w:asciiTheme="minorEastAsia" w:eastAsiaTheme="minorEastAsia" w:hAnsiTheme="minorEastAsia" w:hint="eastAsia"/>
          <w:snapToGrid w:val="0"/>
          <w:szCs w:val="16"/>
        </w:rPr>
        <w:t>約款</w:t>
      </w:r>
      <w:r w:rsidRPr="004A2136">
        <w:rPr>
          <w:rFonts w:asciiTheme="minorEastAsia" w:eastAsiaTheme="minorEastAsia" w:hAnsiTheme="minorEastAsia"/>
          <w:snapToGrid w:val="0"/>
          <w:szCs w:val="16"/>
        </w:rPr>
        <w:t>及び</w:t>
      </w:r>
      <w:r w:rsidR="00FE6DE9">
        <w:rPr>
          <w:rFonts w:asciiTheme="minorEastAsia" w:eastAsiaTheme="minorEastAsia" w:hAnsiTheme="minorEastAsia" w:hint="eastAsia"/>
          <w:snapToGrid w:val="0"/>
          <w:szCs w:val="16"/>
        </w:rPr>
        <w:t>仕様書等</w:t>
      </w:r>
      <w:r w:rsidRPr="004A2136">
        <w:rPr>
          <w:rFonts w:asciiTheme="minorEastAsia" w:eastAsiaTheme="minorEastAsia" w:hAnsiTheme="minorEastAsia"/>
          <w:snapToGrid w:val="0"/>
          <w:szCs w:val="16"/>
        </w:rPr>
        <w:t>を内容と</w:t>
      </w:r>
    </w:p>
    <w:p w14:paraId="1FA001A6" w14:textId="77777777" w:rsidR="00595B60" w:rsidRDefault="00B745FE" w:rsidP="00D607D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する</w:t>
      </w:r>
      <w:r w:rsidR="00595B60">
        <w:rPr>
          <w:rFonts w:asciiTheme="minorEastAsia" w:eastAsiaTheme="minorEastAsia" w:hAnsiTheme="minorEastAsia" w:hint="eastAsia"/>
          <w:snapToGrid w:val="0"/>
          <w:szCs w:val="16"/>
        </w:rPr>
        <w:t>賃貸借</w:t>
      </w:r>
      <w:r w:rsidR="00FE6DE9">
        <w:rPr>
          <w:rFonts w:asciiTheme="minorEastAsia" w:eastAsiaTheme="minorEastAsia" w:hAnsiTheme="minorEastAsia" w:hint="eastAsia"/>
          <w:snapToGrid w:val="0"/>
          <w:szCs w:val="16"/>
        </w:rPr>
        <w:t>契約</w:t>
      </w:r>
      <w:r w:rsidRPr="004A2136">
        <w:rPr>
          <w:rFonts w:asciiTheme="minorEastAsia" w:eastAsiaTheme="minorEastAsia" w:hAnsiTheme="minorEastAsia"/>
          <w:snapToGrid w:val="0"/>
          <w:szCs w:val="16"/>
        </w:rPr>
        <w:t>をいう。以下同じ。）を履行しなければならな</w:t>
      </w:r>
    </w:p>
    <w:p w14:paraId="4F401CE1" w14:textId="16AA5588" w:rsidR="00B745FE" w:rsidRPr="004A2136" w:rsidRDefault="00B745FE" w:rsidP="00D607D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い。</w:t>
      </w:r>
    </w:p>
    <w:p w14:paraId="4759A11F" w14:textId="77777777" w:rsidR="00595B60" w:rsidRDefault="00B745FE" w:rsidP="00595B60">
      <w:pPr>
        <w:ind w:firstLineChars="7" w:firstLine="1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２　</w:t>
      </w:r>
      <w:r w:rsidR="00595B60">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は、契約書記載の</w:t>
      </w:r>
      <w:r w:rsidR="00595B60">
        <w:rPr>
          <w:rFonts w:asciiTheme="minorEastAsia" w:eastAsiaTheme="minorEastAsia" w:hAnsiTheme="minorEastAsia" w:hint="eastAsia"/>
          <w:snapToGrid w:val="0"/>
          <w:szCs w:val="16"/>
        </w:rPr>
        <w:t>物件</w:t>
      </w:r>
      <w:r w:rsidRPr="004A2136">
        <w:rPr>
          <w:rFonts w:asciiTheme="minorEastAsia" w:eastAsiaTheme="minorEastAsia" w:hAnsiTheme="minorEastAsia"/>
          <w:snapToGrid w:val="0"/>
          <w:szCs w:val="16"/>
        </w:rPr>
        <w:t>（</w:t>
      </w:r>
      <w:r w:rsidR="00FE6DE9">
        <w:rPr>
          <w:rFonts w:asciiTheme="minorEastAsia" w:eastAsiaTheme="minorEastAsia" w:hAnsiTheme="minorEastAsia" w:hint="eastAsia"/>
          <w:snapToGrid w:val="0"/>
          <w:szCs w:val="16"/>
        </w:rPr>
        <w:t>以下</w:t>
      </w:r>
      <w:r w:rsidR="00595B60">
        <w:rPr>
          <w:rFonts w:asciiTheme="minorEastAsia" w:eastAsiaTheme="minorEastAsia" w:hAnsiTheme="minorEastAsia" w:hint="eastAsia"/>
          <w:snapToGrid w:val="0"/>
          <w:szCs w:val="16"/>
        </w:rPr>
        <w:t>「物件」という</w:t>
      </w:r>
      <w:r w:rsidR="00FE6DE9">
        <w:rPr>
          <w:rFonts w:asciiTheme="minorEastAsia" w:eastAsiaTheme="minorEastAsia" w:hAnsiTheme="minorEastAsia" w:hint="eastAsia"/>
          <w:snapToGrid w:val="0"/>
          <w:szCs w:val="16"/>
        </w:rPr>
        <w:t>。</w:t>
      </w:r>
      <w:r w:rsidRPr="004A2136">
        <w:rPr>
          <w:rFonts w:asciiTheme="minorEastAsia" w:eastAsiaTheme="minorEastAsia" w:hAnsiTheme="minorEastAsia"/>
          <w:snapToGrid w:val="0"/>
          <w:szCs w:val="16"/>
        </w:rPr>
        <w:t>）を</w:t>
      </w:r>
      <w:r w:rsidR="00595B60">
        <w:rPr>
          <w:rFonts w:asciiTheme="minorEastAsia" w:eastAsiaTheme="minorEastAsia" w:hAnsiTheme="minorEastAsia" w:hint="eastAsia"/>
          <w:snapToGrid w:val="0"/>
          <w:szCs w:val="16"/>
        </w:rPr>
        <w:t>賃</w:t>
      </w:r>
    </w:p>
    <w:p w14:paraId="73DBD36B" w14:textId="77777777" w:rsidR="00595B60" w:rsidRDefault="00595B60" w:rsidP="00595B60">
      <w:pPr>
        <w:ind w:firstLineChars="107" w:firstLine="15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借人の使用に供するものとし、賃借人は、当該使用の対価とし</w:t>
      </w:r>
    </w:p>
    <w:p w14:paraId="33E1D79F" w14:textId="561639F9" w:rsidR="00B745FE" w:rsidRPr="004A2136" w:rsidRDefault="00595B60" w:rsidP="008974AC">
      <w:pPr>
        <w:ind w:firstLineChars="107" w:firstLine="154"/>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て賃貸人に賃貸借料を</w:t>
      </w:r>
      <w:r w:rsidR="00FE6DE9">
        <w:rPr>
          <w:rFonts w:asciiTheme="minorEastAsia" w:eastAsiaTheme="minorEastAsia" w:hAnsiTheme="minorEastAsia" w:hint="eastAsia"/>
          <w:snapToGrid w:val="0"/>
          <w:szCs w:val="16"/>
        </w:rPr>
        <w:t>支払うものとする。</w:t>
      </w:r>
    </w:p>
    <w:p w14:paraId="00ECA845" w14:textId="6D6F7181" w:rsidR="00B745FE" w:rsidRPr="004A2136" w:rsidRDefault="00B745FE" w:rsidP="00FE6DE9">
      <w:pPr>
        <w:overflowPunct w:val="0"/>
        <w:ind w:firstLineChars="7" w:firstLine="1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 xml:space="preserve">３　</w:t>
      </w:r>
      <w:r w:rsidR="00595B60">
        <w:rPr>
          <w:rFonts w:asciiTheme="minorEastAsia" w:eastAsiaTheme="minorEastAsia" w:hAnsiTheme="minorEastAsia" w:hint="eastAsia"/>
          <w:snapToGrid w:val="0"/>
          <w:szCs w:val="16"/>
        </w:rPr>
        <w:t>物件</w:t>
      </w:r>
      <w:r w:rsidR="00FE6DE9">
        <w:rPr>
          <w:rFonts w:asciiTheme="minorEastAsia" w:eastAsiaTheme="minorEastAsia" w:hAnsiTheme="minorEastAsia" w:hint="eastAsia"/>
          <w:snapToGrid w:val="0"/>
          <w:szCs w:val="16"/>
        </w:rPr>
        <w:t>の納入に要する費用は、契約金額に含まれるものとする。</w:t>
      </w:r>
    </w:p>
    <w:p w14:paraId="3B729DCB" w14:textId="17034F97" w:rsidR="00FE6DE9" w:rsidRDefault="00B745FE" w:rsidP="00854A7D">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４　</w:t>
      </w:r>
      <w:r w:rsidR="00595B60">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w:t>
      </w:r>
      <w:r w:rsidR="00595B60">
        <w:rPr>
          <w:rFonts w:asciiTheme="minorEastAsia" w:eastAsiaTheme="minorEastAsia" w:hAnsiTheme="minorEastAsia" w:hint="eastAsia"/>
          <w:snapToGrid w:val="0"/>
          <w:szCs w:val="16"/>
        </w:rPr>
        <w:t>物件</w:t>
      </w:r>
      <w:r w:rsidR="00FE6DE9">
        <w:rPr>
          <w:rFonts w:asciiTheme="minorEastAsia" w:eastAsiaTheme="minorEastAsia" w:hAnsiTheme="minorEastAsia" w:hint="eastAsia"/>
          <w:snapToGrid w:val="0"/>
          <w:szCs w:val="16"/>
        </w:rPr>
        <w:t>を納入する場合において、仕様書等にその品</w:t>
      </w:r>
    </w:p>
    <w:p w14:paraId="054F2935" w14:textId="77777777" w:rsidR="00FE6DE9"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質が明示されていないときは、中等以上の品質のものを納入し</w:t>
      </w:r>
    </w:p>
    <w:p w14:paraId="08801287" w14:textId="77777777" w:rsidR="00FE6DE9"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なければならない。</w:t>
      </w:r>
    </w:p>
    <w:p w14:paraId="49495BBC" w14:textId="069234BE" w:rsidR="002435AE"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５　</w:t>
      </w:r>
      <w:r w:rsidR="00595B60">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は、この契約の履行に関して知り得た秘密を漏らして</w:t>
      </w:r>
    </w:p>
    <w:p w14:paraId="1E510926" w14:textId="3566B764"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はならない。</w:t>
      </w:r>
      <w:r w:rsidR="00FE6DE9">
        <w:rPr>
          <w:rFonts w:asciiTheme="minorEastAsia" w:eastAsiaTheme="minorEastAsia" w:hAnsiTheme="minorEastAsia" w:hint="eastAsia"/>
          <w:snapToGrid w:val="0"/>
          <w:szCs w:val="16"/>
        </w:rPr>
        <w:t>この契約が終了した後も同様とする。</w:t>
      </w:r>
    </w:p>
    <w:p w14:paraId="2E1E1D44" w14:textId="77777777" w:rsidR="00FE6DE9" w:rsidRDefault="00B745FE" w:rsidP="002B39B5">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６　</w:t>
      </w:r>
      <w:r w:rsidR="00FE6DE9">
        <w:rPr>
          <w:rFonts w:asciiTheme="minorEastAsia" w:eastAsiaTheme="minorEastAsia" w:hAnsiTheme="minorEastAsia" w:hint="eastAsia"/>
          <w:snapToGrid w:val="0"/>
          <w:szCs w:val="16"/>
        </w:rPr>
        <w:t>この約款に定める催告、請求、通知、報告、申出、承諾及び</w:t>
      </w:r>
    </w:p>
    <w:p w14:paraId="01C2B523" w14:textId="77777777" w:rsidR="00582783" w:rsidRDefault="00FE6DE9"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解除は、書面により行わなければならない。</w:t>
      </w:r>
      <w:r w:rsidR="00582783">
        <w:rPr>
          <w:rFonts w:asciiTheme="minorEastAsia" w:eastAsiaTheme="minorEastAsia" w:hAnsiTheme="minorEastAsia" w:hint="eastAsia"/>
          <w:snapToGrid w:val="0"/>
          <w:szCs w:val="16"/>
        </w:rPr>
        <w:t>ただし、契約書若</w:t>
      </w:r>
    </w:p>
    <w:p w14:paraId="4D8AA2AD" w14:textId="77777777" w:rsidR="00582783" w:rsidRDefault="00582783"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しくは仕様書等に個別に定めがある場合又は緊急かつやむを得</w:t>
      </w:r>
    </w:p>
    <w:p w14:paraId="789AACB7" w14:textId="77777777" w:rsidR="00582783" w:rsidRDefault="00582783" w:rsidP="00FE6DE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ない理由がある場合は、この限りでない。</w:t>
      </w:r>
    </w:p>
    <w:p w14:paraId="0D3B6B88" w14:textId="7F3F57A8" w:rsidR="00661F4C" w:rsidRDefault="00661F4C" w:rsidP="00661F4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７　この契約の履行に関して</w:t>
      </w:r>
      <w:r w:rsidR="00595B60">
        <w:rPr>
          <w:rFonts w:asciiTheme="minorEastAsia" w:eastAsiaTheme="minorEastAsia" w:hAnsiTheme="minorEastAsia" w:hint="eastAsia"/>
          <w:snapToGrid w:val="0"/>
          <w:szCs w:val="16"/>
        </w:rPr>
        <w:t>賃借人</w:t>
      </w:r>
      <w:r w:rsidR="00B745FE" w:rsidRPr="004A2136">
        <w:rPr>
          <w:rFonts w:asciiTheme="minorEastAsia" w:eastAsiaTheme="minorEastAsia" w:hAnsiTheme="minorEastAsia"/>
          <w:snapToGrid w:val="0"/>
          <w:szCs w:val="16"/>
        </w:rPr>
        <w:t>と</w:t>
      </w:r>
      <w:r w:rsidR="00595B60">
        <w:rPr>
          <w:rFonts w:asciiTheme="minorEastAsia" w:eastAsiaTheme="minorEastAsia" w:hAnsiTheme="minorEastAsia" w:hint="eastAsia"/>
          <w:snapToGrid w:val="0"/>
          <w:szCs w:val="16"/>
        </w:rPr>
        <w:t>賃貸人</w:t>
      </w:r>
      <w:r w:rsidR="00B745FE" w:rsidRPr="004A2136">
        <w:rPr>
          <w:rFonts w:asciiTheme="minorEastAsia" w:eastAsiaTheme="minorEastAsia" w:hAnsiTheme="minorEastAsia"/>
          <w:snapToGrid w:val="0"/>
          <w:szCs w:val="16"/>
        </w:rPr>
        <w:t>との間で用いる言語</w:t>
      </w:r>
    </w:p>
    <w:p w14:paraId="25D8C615" w14:textId="34AA884B" w:rsidR="00B745FE" w:rsidRPr="004A2136" w:rsidRDefault="00B745FE" w:rsidP="00661F4C">
      <w:pPr>
        <w:ind w:firstLine="144"/>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は、日本語とする。</w:t>
      </w:r>
    </w:p>
    <w:p w14:paraId="0833CDDA" w14:textId="19CD566E" w:rsidR="00B745FE" w:rsidRPr="004A2136" w:rsidRDefault="00661F4C" w:rsidP="002435AE">
      <w:pPr>
        <w:ind w:firstLineChars="0" w:firstLine="0"/>
        <w:rPr>
          <w:rFonts w:asciiTheme="minorEastAsia" w:eastAsiaTheme="minorEastAsia" w:hAnsiTheme="minorEastAsia" w:cs="Times New Roman"/>
          <w:snapToGrid w:val="0"/>
          <w:szCs w:val="16"/>
        </w:rPr>
      </w:pPr>
      <w:r>
        <w:rPr>
          <w:rFonts w:asciiTheme="minorEastAsia" w:eastAsiaTheme="minorEastAsia" w:hAnsiTheme="minorEastAsia" w:hint="eastAsia"/>
          <w:snapToGrid w:val="0"/>
          <w:szCs w:val="16"/>
        </w:rPr>
        <w:t>８</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に定める金銭の支払に用いる通貨は、日本円とする。</w:t>
      </w:r>
    </w:p>
    <w:p w14:paraId="466CDCD7" w14:textId="314583D0"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９</w:t>
      </w:r>
      <w:r w:rsidR="00B745FE" w:rsidRPr="004A2136">
        <w:rPr>
          <w:rFonts w:asciiTheme="minorEastAsia" w:eastAsiaTheme="minorEastAsia" w:hAnsiTheme="minorEastAsia"/>
          <w:snapToGrid w:val="0"/>
          <w:szCs w:val="16"/>
        </w:rPr>
        <w:t xml:space="preserve">　この契約の履行に関して</w:t>
      </w:r>
      <w:r w:rsidR="00595B60">
        <w:rPr>
          <w:rFonts w:asciiTheme="minorEastAsia" w:eastAsiaTheme="minorEastAsia" w:hAnsiTheme="minorEastAsia" w:hint="eastAsia"/>
          <w:snapToGrid w:val="0"/>
          <w:szCs w:val="16"/>
        </w:rPr>
        <w:t>賃借人</w:t>
      </w:r>
      <w:r w:rsidR="00B745FE" w:rsidRPr="004A2136">
        <w:rPr>
          <w:rFonts w:asciiTheme="minorEastAsia" w:eastAsiaTheme="minorEastAsia" w:hAnsiTheme="minorEastAsia"/>
          <w:snapToGrid w:val="0"/>
          <w:szCs w:val="16"/>
        </w:rPr>
        <w:t>と</w:t>
      </w:r>
      <w:r w:rsidR="00595B60">
        <w:rPr>
          <w:rFonts w:asciiTheme="minorEastAsia" w:eastAsiaTheme="minorEastAsia" w:hAnsiTheme="minorEastAsia" w:hint="eastAsia"/>
          <w:snapToGrid w:val="0"/>
          <w:szCs w:val="16"/>
        </w:rPr>
        <w:t>賃貸人</w:t>
      </w:r>
      <w:r w:rsidR="00B745FE" w:rsidRPr="004A2136">
        <w:rPr>
          <w:rFonts w:asciiTheme="minorEastAsia" w:eastAsiaTheme="minorEastAsia" w:hAnsiTheme="minorEastAsia"/>
          <w:snapToGrid w:val="0"/>
          <w:szCs w:val="16"/>
        </w:rPr>
        <w:t>との間で用いる計量</w:t>
      </w:r>
    </w:p>
    <w:p w14:paraId="59610A3B" w14:textId="09BAA1DE" w:rsidR="002435AE" w:rsidRDefault="00B745FE" w:rsidP="002435AE">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単位は、</w:t>
      </w:r>
      <w:r w:rsidR="00582783">
        <w:rPr>
          <w:rFonts w:asciiTheme="minorEastAsia" w:eastAsiaTheme="minorEastAsia" w:hAnsiTheme="minorEastAsia" w:hint="eastAsia"/>
          <w:snapToGrid w:val="0"/>
          <w:szCs w:val="16"/>
        </w:rPr>
        <w:t>仕様書等</w:t>
      </w:r>
      <w:r w:rsidRPr="004A2136">
        <w:rPr>
          <w:rFonts w:asciiTheme="minorEastAsia" w:eastAsiaTheme="minorEastAsia" w:hAnsiTheme="minorEastAsia"/>
          <w:snapToGrid w:val="0"/>
          <w:szCs w:val="16"/>
        </w:rPr>
        <w:t>に特別の定めがある場合を除き、計量法（平</w:t>
      </w:r>
    </w:p>
    <w:p w14:paraId="7AD26960"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成４年法律第51号）に定めるものとする。</w:t>
      </w:r>
    </w:p>
    <w:p w14:paraId="75216FF3" w14:textId="38872A9C" w:rsidR="002435AE" w:rsidRDefault="00661F4C" w:rsidP="00B745FE">
      <w:pPr>
        <w:ind w:left="144" w:hangingChars="100" w:hanging="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1</w:t>
      </w:r>
      <w:r>
        <w:rPr>
          <w:rFonts w:asciiTheme="minorEastAsia" w:eastAsiaTheme="minorEastAsia" w:hAnsiTheme="minorEastAsia"/>
          <w:snapToGrid w:val="0"/>
          <w:szCs w:val="16"/>
        </w:rPr>
        <w:t>0</w:t>
      </w:r>
      <w:r w:rsidR="00B745FE" w:rsidRPr="004A2136">
        <w:rPr>
          <w:rFonts w:asciiTheme="minorEastAsia" w:eastAsiaTheme="minorEastAsia" w:hAnsiTheme="minorEastAsia"/>
          <w:snapToGrid w:val="0"/>
          <w:szCs w:val="16"/>
        </w:rPr>
        <w:t xml:space="preserve">　</w:t>
      </w:r>
      <w:r w:rsidR="00F31D68" w:rsidRPr="004A2136">
        <w:rPr>
          <w:rFonts w:asciiTheme="minorEastAsia" w:eastAsiaTheme="minorEastAsia" w:hAnsiTheme="minorEastAsia"/>
          <w:snapToGrid w:val="0"/>
          <w:szCs w:val="16"/>
        </w:rPr>
        <w:t>この約款</w:t>
      </w:r>
      <w:r w:rsidR="00B745FE" w:rsidRPr="004A2136">
        <w:rPr>
          <w:rFonts w:asciiTheme="minorEastAsia" w:eastAsiaTheme="minorEastAsia" w:hAnsiTheme="minorEastAsia"/>
          <w:snapToGrid w:val="0"/>
          <w:szCs w:val="16"/>
        </w:rPr>
        <w:t>及び</w:t>
      </w:r>
      <w:r w:rsidR="00582783">
        <w:rPr>
          <w:rFonts w:asciiTheme="minorEastAsia" w:eastAsiaTheme="minorEastAsia" w:hAnsiTheme="minorEastAsia" w:hint="eastAsia"/>
          <w:snapToGrid w:val="0"/>
          <w:szCs w:val="16"/>
        </w:rPr>
        <w:t>仕様書等</w:t>
      </w:r>
      <w:r w:rsidR="00B745FE" w:rsidRPr="004A2136">
        <w:rPr>
          <w:rFonts w:asciiTheme="minorEastAsia" w:eastAsiaTheme="minorEastAsia" w:hAnsiTheme="minorEastAsia"/>
          <w:snapToGrid w:val="0"/>
          <w:szCs w:val="16"/>
        </w:rPr>
        <w:t>における期間の定めについては、民法（明治29年法律第89号）及び商法（明治32年法律第48号）</w:t>
      </w:r>
    </w:p>
    <w:p w14:paraId="1ED0A2A8" w14:textId="77777777" w:rsidR="00B745FE" w:rsidRPr="004A2136" w:rsidRDefault="00B745FE" w:rsidP="002435AE">
      <w:pPr>
        <w:ind w:leftChars="100" w:left="144"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の定めるところによるものとする。</w:t>
      </w:r>
    </w:p>
    <w:p w14:paraId="44FCD7BB" w14:textId="4A7AE5DC" w:rsidR="00B745FE" w:rsidRPr="004A2136" w:rsidRDefault="00B745FE" w:rsidP="002435AE">
      <w:pPr>
        <w:ind w:firstLineChars="0" w:firstLine="0"/>
        <w:rPr>
          <w:rFonts w:asciiTheme="minorEastAsia" w:eastAsiaTheme="minorEastAsia" w:hAnsiTheme="minorEastAsia" w:cs="Times New Roman"/>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1</w:t>
      </w:r>
      <w:r w:rsidRPr="004A2136">
        <w:rPr>
          <w:rFonts w:asciiTheme="minorEastAsia" w:eastAsiaTheme="minorEastAsia" w:hAnsiTheme="minorEastAsia"/>
          <w:snapToGrid w:val="0"/>
          <w:szCs w:val="16"/>
        </w:rPr>
        <w:t xml:space="preserve">　この契約は、日本国の法令に準拠するものとする。</w:t>
      </w:r>
    </w:p>
    <w:p w14:paraId="75283691" w14:textId="77777777" w:rsidR="00582783" w:rsidRDefault="00B745FE" w:rsidP="00582783">
      <w:pPr>
        <w:ind w:left="144" w:hangingChars="100" w:hanging="144"/>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1</w:t>
      </w:r>
      <w:r w:rsidR="00661F4C">
        <w:rPr>
          <w:rFonts w:asciiTheme="minorEastAsia" w:eastAsiaTheme="minorEastAsia" w:hAnsiTheme="minorEastAsia" w:hint="eastAsia"/>
          <w:snapToGrid w:val="0"/>
          <w:szCs w:val="16"/>
        </w:rPr>
        <w:t>2</w:t>
      </w:r>
      <w:r w:rsidRPr="004A2136">
        <w:rPr>
          <w:rFonts w:asciiTheme="minorEastAsia" w:eastAsiaTheme="minorEastAsia" w:hAnsiTheme="minorEastAsia"/>
          <w:snapToGrid w:val="0"/>
          <w:szCs w:val="16"/>
        </w:rPr>
        <w:t xml:space="preserve">　この契約に係る訴訟の提起又は調停の申立てについては、日</w:t>
      </w:r>
    </w:p>
    <w:p w14:paraId="7BFAFABC" w14:textId="22C24852" w:rsidR="00B745FE" w:rsidRDefault="00B745FE" w:rsidP="00661F4C">
      <w:pPr>
        <w:ind w:leftChars="100" w:left="144"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本国の裁判所をもって合意による専属的管轄裁判所とする。</w:t>
      </w:r>
    </w:p>
    <w:p w14:paraId="3F347B20" w14:textId="4C736747"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sidR="00A453BE">
        <w:rPr>
          <w:rFonts w:asciiTheme="majorEastAsia" w:eastAsiaTheme="majorEastAsia" w:hAnsiTheme="majorEastAsia" w:hint="eastAsia"/>
          <w:b/>
          <w:bCs/>
          <w:snapToGrid w:val="0"/>
          <w:szCs w:val="16"/>
        </w:rPr>
        <w:t>権利義務の譲渡等</w:t>
      </w:r>
      <w:r w:rsidRPr="00B363B6">
        <w:rPr>
          <w:rFonts w:asciiTheme="majorEastAsia" w:eastAsiaTheme="majorEastAsia" w:hAnsiTheme="majorEastAsia"/>
          <w:b/>
          <w:bCs/>
          <w:snapToGrid w:val="0"/>
          <w:szCs w:val="16"/>
        </w:rPr>
        <w:t>）</w:t>
      </w:r>
    </w:p>
    <w:p w14:paraId="1CBFF2C3" w14:textId="77777777" w:rsidR="00A453BE" w:rsidRDefault="00B745FE" w:rsidP="00B745FE">
      <w:pPr>
        <w:ind w:left="145" w:hangingChars="100" w:hanging="145"/>
        <w:rPr>
          <w:rFonts w:asciiTheme="minorEastAsia" w:eastAsiaTheme="minorEastAsia" w:hAnsiTheme="minorEastAsia"/>
          <w:snapToGrid w:val="0"/>
          <w:szCs w:val="16"/>
        </w:rPr>
      </w:pPr>
      <w:r w:rsidRPr="00B363B6">
        <w:rPr>
          <w:rFonts w:ascii="ＭＳ ゴシック" w:eastAsia="ＭＳ ゴシック" w:hAnsi="ＭＳ ゴシック" w:cs="ＭＳ ゴシック"/>
          <w:b/>
          <w:snapToGrid w:val="0"/>
          <w:szCs w:val="16"/>
        </w:rPr>
        <w:t>第２条</w:t>
      </w:r>
      <w:r w:rsidRPr="004A2136">
        <w:rPr>
          <w:rFonts w:asciiTheme="minorEastAsia" w:eastAsiaTheme="minorEastAsia" w:hAnsiTheme="minorEastAsia"/>
          <w:snapToGrid w:val="0"/>
          <w:szCs w:val="16"/>
        </w:rPr>
        <w:t xml:space="preserve">　</w:t>
      </w:r>
      <w:r w:rsidR="00A453BE">
        <w:rPr>
          <w:rFonts w:asciiTheme="minorEastAsia" w:eastAsiaTheme="minorEastAsia" w:hAnsiTheme="minorEastAsia" w:hint="eastAsia"/>
          <w:snapToGrid w:val="0"/>
          <w:szCs w:val="16"/>
        </w:rPr>
        <w:t>賃貸人は</w:t>
      </w:r>
      <w:r w:rsidR="00582783">
        <w:rPr>
          <w:rFonts w:asciiTheme="minorEastAsia" w:eastAsiaTheme="minorEastAsia" w:hAnsiTheme="minorEastAsia" w:hint="eastAsia"/>
          <w:snapToGrid w:val="0"/>
          <w:szCs w:val="16"/>
        </w:rPr>
        <w:t>、</w:t>
      </w:r>
      <w:r w:rsidR="00A453BE">
        <w:rPr>
          <w:rFonts w:asciiTheme="minorEastAsia" w:eastAsiaTheme="minorEastAsia" w:hAnsiTheme="minorEastAsia" w:hint="eastAsia"/>
          <w:snapToGrid w:val="0"/>
          <w:szCs w:val="16"/>
        </w:rPr>
        <w:t>この契約により生ずる権利又は義務を第三者</w:t>
      </w:r>
    </w:p>
    <w:p w14:paraId="58BC4B29" w14:textId="77777777" w:rsidR="00A453BE" w:rsidRDefault="00A453BE" w:rsidP="00A453B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に譲渡し、又は承継させてはならない。ただし、あらかじめ賃</w:t>
      </w:r>
    </w:p>
    <w:p w14:paraId="08F94C12" w14:textId="77777777" w:rsidR="00A453BE" w:rsidRDefault="00A453BE" w:rsidP="00A453B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借人の承諾を得た場合は、この限りでない。</w:t>
      </w:r>
    </w:p>
    <w:p w14:paraId="2613DCC7" w14:textId="2C650525" w:rsidR="00B745FE" w:rsidRPr="00B363B6" w:rsidRDefault="00B745FE" w:rsidP="002435AE">
      <w:pPr>
        <w:ind w:firstLineChars="0" w:firstLine="0"/>
        <w:rPr>
          <w:rFonts w:asciiTheme="majorEastAsia" w:eastAsiaTheme="majorEastAsia" w:hAnsiTheme="majorEastAsia" w:cs="Times New Roman"/>
          <w:b/>
          <w:bCs/>
          <w:snapToGrid w:val="0"/>
          <w:szCs w:val="16"/>
        </w:rPr>
      </w:pPr>
      <w:r w:rsidRPr="004A2136">
        <w:rPr>
          <w:rFonts w:asciiTheme="minorEastAsia" w:eastAsiaTheme="minorEastAsia" w:hAnsiTheme="minorEastAsia"/>
          <w:snapToGrid w:val="0"/>
          <w:szCs w:val="16"/>
        </w:rPr>
        <w:t xml:space="preserve">　</w:t>
      </w:r>
      <w:r w:rsidRPr="00B363B6">
        <w:rPr>
          <w:rFonts w:asciiTheme="majorEastAsia" w:eastAsiaTheme="majorEastAsia" w:hAnsiTheme="majorEastAsia"/>
          <w:b/>
          <w:bCs/>
          <w:snapToGrid w:val="0"/>
          <w:szCs w:val="16"/>
        </w:rPr>
        <w:t>（</w:t>
      </w:r>
      <w:r w:rsidR="00A453BE">
        <w:rPr>
          <w:rFonts w:asciiTheme="majorEastAsia" w:eastAsiaTheme="majorEastAsia" w:hAnsiTheme="majorEastAsia" w:hint="eastAsia"/>
          <w:b/>
          <w:bCs/>
          <w:snapToGrid w:val="0"/>
          <w:szCs w:val="16"/>
        </w:rPr>
        <w:t>物件の設置場所の変更等</w:t>
      </w:r>
      <w:r w:rsidRPr="00B363B6">
        <w:rPr>
          <w:rFonts w:asciiTheme="majorEastAsia" w:eastAsiaTheme="majorEastAsia" w:hAnsiTheme="majorEastAsia"/>
          <w:b/>
          <w:bCs/>
          <w:snapToGrid w:val="0"/>
          <w:szCs w:val="16"/>
        </w:rPr>
        <w:t>）</w:t>
      </w:r>
    </w:p>
    <w:p w14:paraId="46EC629E" w14:textId="77777777" w:rsidR="00A453BE" w:rsidRDefault="00B745FE" w:rsidP="002435AE">
      <w:pPr>
        <w:ind w:firstLineChars="1" w:firstLine="1"/>
        <w:rPr>
          <w:rFonts w:asciiTheme="minorEastAsia" w:eastAsiaTheme="minorEastAsia" w:hAnsiTheme="minorEastAsia"/>
          <w:snapToGrid w:val="0"/>
          <w:szCs w:val="16"/>
        </w:rPr>
      </w:pPr>
      <w:r w:rsidRPr="00B363B6">
        <w:rPr>
          <w:rFonts w:asciiTheme="majorEastAsia" w:eastAsiaTheme="majorEastAsia" w:hAnsiTheme="majorEastAsia" w:cs="ＭＳ ゴシック"/>
          <w:b/>
          <w:snapToGrid w:val="0"/>
          <w:szCs w:val="16"/>
        </w:rPr>
        <w:t>第３条</w:t>
      </w:r>
      <w:r w:rsidRPr="004A2136">
        <w:rPr>
          <w:rFonts w:asciiTheme="minorEastAsia" w:eastAsiaTheme="minorEastAsia" w:hAnsiTheme="minorEastAsia"/>
          <w:snapToGrid w:val="0"/>
          <w:szCs w:val="16"/>
        </w:rPr>
        <w:t xml:space="preserve">　</w:t>
      </w:r>
      <w:r w:rsidR="00A453BE">
        <w:rPr>
          <w:rFonts w:asciiTheme="minorEastAsia" w:eastAsiaTheme="minorEastAsia" w:hAnsiTheme="minorEastAsia" w:hint="eastAsia"/>
          <w:snapToGrid w:val="0"/>
          <w:szCs w:val="16"/>
        </w:rPr>
        <w:t>賃借人は、物件の設置場所の変更、物件の取替え若しく</w:t>
      </w:r>
    </w:p>
    <w:p w14:paraId="39A2306D" w14:textId="77777777" w:rsidR="00A453BE" w:rsidRDefault="00A453BE" w:rsidP="00A453BE">
      <w:pPr>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は改造又は物件に対する他の機械器具の取付けを行うときは、</w:t>
      </w:r>
    </w:p>
    <w:p w14:paraId="0700CAF1" w14:textId="77777777" w:rsidR="00A453BE" w:rsidRDefault="00A453BE" w:rsidP="00A453BE">
      <w:pPr>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事前に賃貸人に通知し、その承諾を得なければならない。この</w:t>
      </w:r>
    </w:p>
    <w:p w14:paraId="3D288AD5" w14:textId="77777777" w:rsidR="00A453BE" w:rsidRDefault="00A453BE" w:rsidP="00A453BE">
      <w:pPr>
        <w:ind w:firstLineChars="101" w:firstLine="145"/>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場合において、必要な費用は、賃借人が負担するものとする。</w:t>
      </w:r>
    </w:p>
    <w:p w14:paraId="58291EE6" w14:textId="4FE53FDA" w:rsidR="00B745FE" w:rsidRPr="00DD4537" w:rsidRDefault="00B745FE" w:rsidP="002B6999">
      <w:pPr>
        <w:ind w:firstLineChars="0" w:firstLine="0"/>
        <w:rPr>
          <w:rFonts w:asciiTheme="majorEastAsia" w:eastAsiaTheme="majorEastAsia" w:hAnsiTheme="majorEastAsia" w:cs="Times New Roman"/>
          <w:b/>
          <w:bCs/>
          <w:snapToGrid w:val="0"/>
          <w:szCs w:val="16"/>
        </w:rPr>
      </w:pPr>
      <w:r w:rsidRPr="00DD4537">
        <w:rPr>
          <w:rFonts w:asciiTheme="majorEastAsia" w:eastAsiaTheme="majorEastAsia" w:hAnsiTheme="majorEastAsia"/>
          <w:b/>
          <w:bCs/>
          <w:snapToGrid w:val="0"/>
          <w:szCs w:val="16"/>
        </w:rPr>
        <w:t xml:space="preserve">　（</w:t>
      </w:r>
      <w:r w:rsidR="00A453BE">
        <w:rPr>
          <w:rFonts w:asciiTheme="majorEastAsia" w:eastAsiaTheme="majorEastAsia" w:hAnsiTheme="majorEastAsia" w:hint="eastAsia"/>
          <w:b/>
          <w:bCs/>
          <w:snapToGrid w:val="0"/>
          <w:szCs w:val="16"/>
        </w:rPr>
        <w:t>物件の</w:t>
      </w:r>
      <w:r w:rsidR="00DD4537">
        <w:rPr>
          <w:rFonts w:asciiTheme="majorEastAsia" w:eastAsiaTheme="majorEastAsia" w:hAnsiTheme="majorEastAsia" w:hint="eastAsia"/>
          <w:b/>
          <w:bCs/>
          <w:snapToGrid w:val="0"/>
          <w:szCs w:val="16"/>
        </w:rPr>
        <w:t>契約不適合責任</w:t>
      </w:r>
      <w:r w:rsidRPr="00DD4537">
        <w:rPr>
          <w:rFonts w:asciiTheme="majorEastAsia" w:eastAsiaTheme="majorEastAsia" w:hAnsiTheme="majorEastAsia"/>
          <w:b/>
          <w:bCs/>
          <w:snapToGrid w:val="0"/>
          <w:szCs w:val="16"/>
        </w:rPr>
        <w:t>）</w:t>
      </w:r>
    </w:p>
    <w:p w14:paraId="504A42E6" w14:textId="77777777" w:rsidR="00F73A45" w:rsidRDefault="00B745FE" w:rsidP="0028238F">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A453BE">
        <w:rPr>
          <w:rFonts w:asciiTheme="majorEastAsia" w:eastAsiaTheme="majorEastAsia" w:hAnsiTheme="majorEastAsia" w:cs="ＭＳ ゴシック" w:hint="eastAsia"/>
          <w:b/>
          <w:snapToGrid w:val="0"/>
          <w:szCs w:val="16"/>
        </w:rPr>
        <w:t>４</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A453BE">
        <w:rPr>
          <w:rFonts w:asciiTheme="minorEastAsia" w:eastAsiaTheme="minorEastAsia" w:hAnsiTheme="minorEastAsia" w:hint="eastAsia"/>
          <w:snapToGrid w:val="0"/>
          <w:szCs w:val="16"/>
        </w:rPr>
        <w:t>賃貸人は、</w:t>
      </w:r>
      <w:r w:rsidR="00F73A45">
        <w:rPr>
          <w:rFonts w:asciiTheme="minorEastAsia" w:eastAsiaTheme="minorEastAsia" w:hAnsiTheme="minorEastAsia" w:hint="eastAsia"/>
          <w:snapToGrid w:val="0"/>
          <w:szCs w:val="16"/>
        </w:rPr>
        <w:t>賃貸借期間中の物件に種類、品質</w:t>
      </w:r>
      <w:r w:rsidR="0028238F">
        <w:rPr>
          <w:rFonts w:asciiTheme="minorEastAsia" w:eastAsiaTheme="minorEastAsia" w:hAnsiTheme="minorEastAsia" w:hint="eastAsia"/>
          <w:snapToGrid w:val="0"/>
          <w:szCs w:val="16"/>
        </w:rPr>
        <w:t>又は数量が</w:t>
      </w:r>
    </w:p>
    <w:p w14:paraId="091D7EBF" w14:textId="77777777" w:rsidR="009C0C09" w:rsidRDefault="00F73A45" w:rsidP="00F73A45">
      <w:pPr>
        <w:ind w:left="145" w:hangingChars="100" w:hanging="145"/>
        <w:rPr>
          <w:rFonts w:asciiTheme="minorEastAsia" w:eastAsiaTheme="minorEastAsia" w:hAnsiTheme="minorEastAsia"/>
          <w:snapToGrid w:val="0"/>
          <w:szCs w:val="16"/>
        </w:rPr>
      </w:pPr>
      <w:r>
        <w:rPr>
          <w:rFonts w:asciiTheme="majorEastAsia" w:eastAsiaTheme="majorEastAsia" w:hAnsiTheme="majorEastAsia" w:cs="ＭＳ ゴシック" w:hint="eastAsia"/>
          <w:b/>
          <w:snapToGrid w:val="0"/>
          <w:szCs w:val="16"/>
        </w:rPr>
        <w:t xml:space="preserve">　</w:t>
      </w:r>
      <w:r>
        <w:rPr>
          <w:rFonts w:asciiTheme="minorEastAsia" w:eastAsiaTheme="minorEastAsia" w:hAnsiTheme="minorEastAsia" w:hint="eastAsia"/>
          <w:snapToGrid w:val="0"/>
          <w:szCs w:val="16"/>
        </w:rPr>
        <w:t>本契約</w:t>
      </w:r>
      <w:r w:rsidR="00DD4537">
        <w:rPr>
          <w:rFonts w:asciiTheme="minorEastAsia" w:eastAsiaTheme="minorEastAsia" w:hAnsiTheme="minorEastAsia" w:hint="eastAsia"/>
          <w:snapToGrid w:val="0"/>
          <w:szCs w:val="16"/>
        </w:rPr>
        <w:t>の内容</w:t>
      </w:r>
      <w:r w:rsidR="00B745FE" w:rsidRPr="004A2136">
        <w:rPr>
          <w:rFonts w:asciiTheme="minorEastAsia" w:eastAsiaTheme="minorEastAsia" w:hAnsiTheme="minorEastAsia"/>
          <w:snapToGrid w:val="0"/>
          <w:szCs w:val="16"/>
        </w:rPr>
        <w:t>に</w:t>
      </w:r>
      <w:r w:rsidR="00DD4537">
        <w:rPr>
          <w:rFonts w:asciiTheme="minorEastAsia" w:eastAsiaTheme="minorEastAsia" w:hAnsiTheme="minorEastAsia" w:hint="eastAsia"/>
          <w:snapToGrid w:val="0"/>
          <w:szCs w:val="16"/>
        </w:rPr>
        <w:t>適合しないもの</w:t>
      </w:r>
      <w:r w:rsidR="009C0C09">
        <w:rPr>
          <w:rFonts w:asciiTheme="minorEastAsia" w:eastAsiaTheme="minorEastAsia" w:hAnsiTheme="minorEastAsia" w:hint="eastAsia"/>
          <w:snapToGrid w:val="0"/>
          <w:szCs w:val="16"/>
        </w:rPr>
        <w:t>が発見された場合は、速やかに</w:t>
      </w:r>
    </w:p>
    <w:p w14:paraId="05BCB78C" w14:textId="77777777" w:rsidR="00DB4B6E" w:rsidRDefault="009C0C09" w:rsidP="009C0C0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賃貸人の費用において補修しなければならない。ただし、この</w:t>
      </w:r>
    </w:p>
    <w:p w14:paraId="44AF8673" w14:textId="640DDEFE" w:rsidR="0028238F" w:rsidRDefault="009C0C09" w:rsidP="009C0C0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契約が</w:t>
      </w:r>
      <w:r w:rsidR="00DB4B6E">
        <w:rPr>
          <w:rFonts w:asciiTheme="minorEastAsia" w:eastAsiaTheme="minorEastAsia" w:hAnsiTheme="minorEastAsia" w:hint="eastAsia"/>
          <w:snapToGrid w:val="0"/>
          <w:szCs w:val="16"/>
        </w:rPr>
        <w:t>再リースの契約である場合は、この限りでない。</w:t>
      </w:r>
    </w:p>
    <w:p w14:paraId="7D81C827" w14:textId="1A01B145" w:rsidR="00B745FE" w:rsidRPr="00AB6B32" w:rsidRDefault="00B745FE" w:rsidP="002B6999">
      <w:pPr>
        <w:ind w:firstLineChars="0" w:firstLine="0"/>
        <w:rPr>
          <w:rFonts w:asciiTheme="majorEastAsia" w:eastAsiaTheme="majorEastAsia" w:hAnsiTheme="majorEastAsia" w:cs="Times New Roman"/>
          <w:b/>
          <w:bCs/>
          <w:snapToGrid w:val="0"/>
          <w:szCs w:val="16"/>
        </w:rPr>
      </w:pPr>
      <w:r w:rsidRPr="00AB6B32">
        <w:rPr>
          <w:rFonts w:asciiTheme="majorEastAsia" w:eastAsiaTheme="majorEastAsia" w:hAnsiTheme="majorEastAsia"/>
          <w:b/>
          <w:bCs/>
          <w:snapToGrid w:val="0"/>
          <w:szCs w:val="16"/>
        </w:rPr>
        <w:t xml:space="preserve">　（</w:t>
      </w:r>
      <w:r w:rsidR="00DB4B6E">
        <w:rPr>
          <w:rFonts w:asciiTheme="majorEastAsia" w:eastAsiaTheme="majorEastAsia" w:hAnsiTheme="majorEastAsia" w:hint="eastAsia"/>
          <w:b/>
          <w:bCs/>
          <w:snapToGrid w:val="0"/>
          <w:szCs w:val="16"/>
        </w:rPr>
        <w:t>物件の所有者の表示</w:t>
      </w:r>
      <w:r w:rsidRPr="00AB6B32">
        <w:rPr>
          <w:rFonts w:asciiTheme="majorEastAsia" w:eastAsiaTheme="majorEastAsia" w:hAnsiTheme="majorEastAsia"/>
          <w:b/>
          <w:bCs/>
          <w:snapToGrid w:val="0"/>
          <w:szCs w:val="16"/>
        </w:rPr>
        <w:t>）</w:t>
      </w:r>
    </w:p>
    <w:p w14:paraId="305D8C57" w14:textId="77777777" w:rsidR="00DB4B6E" w:rsidRDefault="00B745FE" w:rsidP="00B745FE">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DB4B6E">
        <w:rPr>
          <w:rFonts w:asciiTheme="majorEastAsia" w:eastAsiaTheme="majorEastAsia" w:hAnsiTheme="majorEastAsia" w:cs="ＭＳ ゴシック" w:hint="eastAsia"/>
          <w:b/>
          <w:snapToGrid w:val="0"/>
          <w:szCs w:val="16"/>
        </w:rPr>
        <w:t>５</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DB4B6E">
        <w:rPr>
          <w:rFonts w:asciiTheme="minorEastAsia" w:eastAsiaTheme="minorEastAsia" w:hAnsiTheme="minorEastAsia"/>
          <w:snapToGrid w:val="0"/>
          <w:szCs w:val="16"/>
        </w:rPr>
        <w:t>賃貸人</w:t>
      </w:r>
      <w:r w:rsidR="00AB6B32">
        <w:rPr>
          <w:rFonts w:asciiTheme="minorEastAsia" w:eastAsiaTheme="minorEastAsia" w:hAnsiTheme="minorEastAsia" w:hint="eastAsia"/>
          <w:snapToGrid w:val="0"/>
          <w:szCs w:val="16"/>
        </w:rPr>
        <w:t>は、</w:t>
      </w:r>
      <w:r w:rsidR="00DB4B6E">
        <w:rPr>
          <w:rFonts w:asciiTheme="minorEastAsia" w:eastAsiaTheme="minorEastAsia" w:hAnsiTheme="minorEastAsia" w:hint="eastAsia"/>
          <w:snapToGrid w:val="0"/>
          <w:szCs w:val="16"/>
        </w:rPr>
        <w:t>賃貸借期間中、物件に賃貸人の所有物である</w:t>
      </w:r>
    </w:p>
    <w:p w14:paraId="13D05778" w14:textId="77777777" w:rsidR="00DB4B6E" w:rsidRDefault="00DB4B6E" w:rsidP="00DB4B6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旨の表示を付すことができるものとする。</w:t>
      </w:r>
    </w:p>
    <w:p w14:paraId="7B2B8EA0" w14:textId="668CC508" w:rsidR="00B745FE" w:rsidRPr="00464B28" w:rsidRDefault="00B745FE" w:rsidP="00122B23">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sidR="00DB4B6E">
        <w:rPr>
          <w:rFonts w:asciiTheme="majorEastAsia" w:eastAsiaTheme="majorEastAsia" w:hAnsiTheme="majorEastAsia" w:hint="eastAsia"/>
          <w:b/>
          <w:bCs/>
          <w:snapToGrid w:val="0"/>
          <w:szCs w:val="16"/>
        </w:rPr>
        <w:t>賃貸借料の請求及び支払等</w:t>
      </w:r>
      <w:r w:rsidRPr="00464B28">
        <w:rPr>
          <w:rFonts w:asciiTheme="majorEastAsia" w:eastAsiaTheme="majorEastAsia" w:hAnsiTheme="majorEastAsia"/>
          <w:b/>
          <w:bCs/>
          <w:snapToGrid w:val="0"/>
          <w:szCs w:val="16"/>
        </w:rPr>
        <w:t>）</w:t>
      </w:r>
    </w:p>
    <w:p w14:paraId="4D91836D" w14:textId="77777777" w:rsidR="00DB4B6E" w:rsidRDefault="00B745FE" w:rsidP="00464B28">
      <w:pPr>
        <w:ind w:left="145" w:hangingChars="100" w:hanging="145"/>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00DB4B6E">
        <w:rPr>
          <w:rFonts w:asciiTheme="majorEastAsia" w:eastAsiaTheme="majorEastAsia" w:hAnsiTheme="majorEastAsia" w:cs="ＭＳ ゴシック" w:hint="eastAsia"/>
          <w:b/>
          <w:snapToGrid w:val="0"/>
          <w:szCs w:val="16"/>
        </w:rPr>
        <w:t>６</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DB4B6E">
        <w:rPr>
          <w:rFonts w:asciiTheme="minorEastAsia" w:eastAsiaTheme="minorEastAsia" w:hAnsiTheme="minorEastAsia" w:hint="eastAsia"/>
          <w:snapToGrid w:val="0"/>
          <w:szCs w:val="16"/>
        </w:rPr>
        <w:t>賃貸人は、契約書に定める支払方法に従い、支払の単位</w:t>
      </w:r>
    </w:p>
    <w:p w14:paraId="1828FB58" w14:textId="77777777" w:rsidR="00DB4B6E" w:rsidRDefault="00DB4B6E" w:rsidP="00DB4B6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となる期間の末日以後に当該期間に係る賃貸借料の支払を書面　</w:t>
      </w:r>
    </w:p>
    <w:p w14:paraId="5D99D1FC" w14:textId="36178517" w:rsidR="00DB4B6E" w:rsidRDefault="00DB4B6E" w:rsidP="00DB4B6E">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で賃借人に請求するものとする。</w:t>
      </w:r>
    </w:p>
    <w:p w14:paraId="05E28A69" w14:textId="77777777" w:rsidR="00DB4B6E" w:rsidRDefault="00DB4B6E" w:rsidP="00DB4B6E">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月の途中で契約が開始又は終了した場合におけるその賃貸借</w:t>
      </w:r>
    </w:p>
    <w:p w14:paraId="3F59957A" w14:textId="73E45CD4" w:rsidR="00DB4B6E" w:rsidRDefault="00DB4B6E" w:rsidP="00DB4B6E">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料は、下記の日割計算によって算出するものとし、当該金額に</w:t>
      </w:r>
    </w:p>
    <w:p w14:paraId="44606281" w14:textId="77777777" w:rsidR="00DB4B6E" w:rsidRDefault="00DB4B6E" w:rsidP="00DB4B6E">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１円未満の端数があるときは、その波数を切り捨てるものとす</w:t>
      </w:r>
    </w:p>
    <w:p w14:paraId="5DF5CAD4" w14:textId="77777777" w:rsidR="00D65F04" w:rsidRDefault="00DB4B6E" w:rsidP="00DB4B6E">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　当月の賃貸借料＝賃貸借料の月額÷</w:t>
      </w:r>
      <w:r w:rsidR="00D65F04">
        <w:rPr>
          <w:rFonts w:asciiTheme="minorEastAsia" w:eastAsiaTheme="minorEastAsia" w:hAnsiTheme="minorEastAsia" w:hint="eastAsia"/>
          <w:snapToGrid w:val="0"/>
          <w:szCs w:val="16"/>
        </w:rPr>
        <w:t>当月の暦日数×当月</w:t>
      </w:r>
    </w:p>
    <w:p w14:paraId="5F7DA520" w14:textId="03C3D8BB" w:rsidR="00DB4B6E" w:rsidRDefault="00D65F04" w:rsidP="00DB4B6E">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の使用日数</w:t>
      </w:r>
    </w:p>
    <w:p w14:paraId="04442186" w14:textId="77777777" w:rsidR="00D65F04" w:rsidRDefault="00D65F04"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この契約締結後、消費税法（昭和63年法律第108号）の改</w:t>
      </w:r>
    </w:p>
    <w:p w14:paraId="7E622D50" w14:textId="77777777" w:rsidR="00D65F04" w:rsidRDefault="00D65F04"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正等によって消費税額に変動が生じたときは、賃借人は、賃貸</w:t>
      </w:r>
    </w:p>
    <w:p w14:paraId="0B5E41F9" w14:textId="23EE6664" w:rsidR="00D65F04" w:rsidRDefault="00D65F04" w:rsidP="00D65F04">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借料に相当額を加減して支払うものとする。</w:t>
      </w:r>
    </w:p>
    <w:p w14:paraId="0BDACC7E" w14:textId="3E7B8D08" w:rsidR="00D65F04" w:rsidRDefault="00D65F04"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賃借人は、賃貸人からの正当な支払請求書を受理した</w:t>
      </w:r>
      <w:r w:rsidR="005161AD">
        <w:rPr>
          <w:rFonts w:asciiTheme="minorEastAsia" w:eastAsiaTheme="minorEastAsia" w:hAnsiTheme="minorEastAsia" w:hint="eastAsia"/>
          <w:snapToGrid w:val="0"/>
          <w:szCs w:val="16"/>
        </w:rPr>
        <w:t>ときは、</w:t>
      </w:r>
    </w:p>
    <w:p w14:paraId="24DE3749" w14:textId="7797026B" w:rsidR="005161AD" w:rsidRDefault="005161AD"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請求を受けた日から起算して3</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日以内に当該期間に係る賃借料</w:t>
      </w:r>
    </w:p>
    <w:p w14:paraId="7744A9F8" w14:textId="10E0835F" w:rsidR="005161AD" w:rsidRDefault="005161AD"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を賃貸人に支払うものとする。</w:t>
      </w:r>
    </w:p>
    <w:p w14:paraId="18F83C3E" w14:textId="77777777" w:rsidR="005161AD" w:rsidRDefault="005161AD" w:rsidP="00D65F04">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賃貸人は、賃借人が前項の規定による支払を遅延した場合に</w:t>
      </w:r>
    </w:p>
    <w:p w14:paraId="31828064" w14:textId="77777777" w:rsidR="005161AD" w:rsidRDefault="005161AD" w:rsidP="005161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おいては、未受領金額につき、遅延日数に応じ、この契約の成</w:t>
      </w:r>
    </w:p>
    <w:p w14:paraId="5EDC3A20" w14:textId="77777777" w:rsidR="00395583" w:rsidRDefault="005161AD"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立の日における政府契約の</w:t>
      </w:r>
      <w:r w:rsidR="00CC0C8B">
        <w:rPr>
          <w:rFonts w:asciiTheme="minorEastAsia" w:eastAsiaTheme="minorEastAsia" w:hAnsiTheme="minorEastAsia" w:hint="eastAsia"/>
          <w:snapToGrid w:val="0"/>
          <w:szCs w:val="16"/>
        </w:rPr>
        <w:t>支払遅延防止等に関する法律（昭和</w:t>
      </w:r>
    </w:p>
    <w:p w14:paraId="628F3C61" w14:textId="77777777" w:rsidR="00395583"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2</w:t>
      </w:r>
      <w:r>
        <w:rPr>
          <w:rFonts w:asciiTheme="minorEastAsia" w:eastAsiaTheme="minorEastAsia" w:hAnsiTheme="minorEastAsia"/>
          <w:snapToGrid w:val="0"/>
          <w:szCs w:val="16"/>
        </w:rPr>
        <w:t>4</w:t>
      </w:r>
      <w:r>
        <w:rPr>
          <w:rFonts w:asciiTheme="minorEastAsia" w:eastAsiaTheme="minorEastAsia" w:hAnsiTheme="minorEastAsia" w:hint="eastAsia"/>
          <w:snapToGrid w:val="0"/>
          <w:szCs w:val="16"/>
        </w:rPr>
        <w:t>年法律第256号）第８条第１項に規定する財務大臣が決定す</w:t>
      </w:r>
    </w:p>
    <w:p w14:paraId="795D82DA" w14:textId="77777777" w:rsidR="00395583"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る率の割合（この場合における年当たりの割合は、閏年の日を</w:t>
      </w:r>
    </w:p>
    <w:p w14:paraId="1B16B039" w14:textId="77777777" w:rsidR="00395583"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含む期間についても、365日当たりの割合とする。以下「財務</w:t>
      </w:r>
    </w:p>
    <w:p w14:paraId="19F2B13B" w14:textId="77777777" w:rsidR="00395583" w:rsidRDefault="00CC0C8B"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大臣決定割合」という。）で計算した額</w:t>
      </w:r>
      <w:r w:rsidR="00395583">
        <w:rPr>
          <w:rFonts w:asciiTheme="minorEastAsia" w:eastAsiaTheme="minorEastAsia" w:hAnsiTheme="minorEastAsia" w:hint="eastAsia"/>
          <w:snapToGrid w:val="0"/>
          <w:szCs w:val="16"/>
        </w:rPr>
        <w:t>の遅延利息を賃貸人に</w:t>
      </w:r>
    </w:p>
    <w:p w14:paraId="3C2C3032" w14:textId="4527C18C" w:rsidR="00CC0C8B" w:rsidRDefault="00395583" w:rsidP="00CC0C8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請求することができる</w:t>
      </w:r>
      <w:r w:rsidR="00CC0C8B">
        <w:rPr>
          <w:rFonts w:asciiTheme="minorEastAsia" w:eastAsiaTheme="minorEastAsia" w:hAnsiTheme="minorEastAsia" w:hint="eastAsia"/>
          <w:snapToGrid w:val="0"/>
          <w:szCs w:val="16"/>
        </w:rPr>
        <w:t>。</w:t>
      </w:r>
    </w:p>
    <w:p w14:paraId="334778DD" w14:textId="0548D831" w:rsidR="00464B28" w:rsidRPr="00464B28" w:rsidRDefault="00464B28" w:rsidP="00464B28">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sidR="00395583">
        <w:rPr>
          <w:rFonts w:asciiTheme="majorEastAsia" w:eastAsiaTheme="majorEastAsia" w:hAnsiTheme="majorEastAsia" w:hint="eastAsia"/>
          <w:b/>
          <w:bCs/>
          <w:snapToGrid w:val="0"/>
          <w:szCs w:val="16"/>
        </w:rPr>
        <w:t>物件の使用管理</w:t>
      </w:r>
      <w:r w:rsidRPr="00464B28">
        <w:rPr>
          <w:rFonts w:asciiTheme="majorEastAsia" w:eastAsiaTheme="majorEastAsia" w:hAnsiTheme="majorEastAsia"/>
          <w:b/>
          <w:bCs/>
          <w:snapToGrid w:val="0"/>
          <w:szCs w:val="16"/>
        </w:rPr>
        <w:t>）</w:t>
      </w:r>
    </w:p>
    <w:p w14:paraId="40B0673C" w14:textId="77777777" w:rsidR="00395583" w:rsidRDefault="00464B28" w:rsidP="004D204B">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00395583">
        <w:rPr>
          <w:rFonts w:asciiTheme="majorEastAsia" w:eastAsiaTheme="majorEastAsia" w:hAnsiTheme="majorEastAsia" w:cs="ＭＳ ゴシック" w:hint="eastAsia"/>
          <w:b/>
          <w:snapToGrid w:val="0"/>
          <w:szCs w:val="16"/>
        </w:rPr>
        <w:t>７</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395583">
        <w:rPr>
          <w:rFonts w:asciiTheme="minorEastAsia" w:eastAsiaTheme="minorEastAsia" w:hAnsiTheme="minorEastAsia" w:hint="eastAsia"/>
          <w:snapToGrid w:val="0"/>
          <w:szCs w:val="16"/>
        </w:rPr>
        <w:t>賃借人</w:t>
      </w:r>
      <w:r w:rsidRPr="004A2136">
        <w:rPr>
          <w:rFonts w:asciiTheme="minorEastAsia" w:eastAsiaTheme="minorEastAsia" w:hAnsiTheme="minorEastAsia"/>
          <w:snapToGrid w:val="0"/>
          <w:szCs w:val="16"/>
        </w:rPr>
        <w:t>は、</w:t>
      </w:r>
      <w:r w:rsidR="00395583">
        <w:rPr>
          <w:rFonts w:asciiTheme="minorEastAsia" w:eastAsiaTheme="minorEastAsia" w:hAnsiTheme="minorEastAsia" w:hint="eastAsia"/>
          <w:snapToGrid w:val="0"/>
          <w:szCs w:val="16"/>
        </w:rPr>
        <w:t>善良な管理者の注意をもって物件の使用及び</w:t>
      </w:r>
    </w:p>
    <w:p w14:paraId="6EBB9316" w14:textId="3C382941" w:rsidR="00464B28" w:rsidRDefault="00395583" w:rsidP="00395583">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管理をするものとする</w:t>
      </w:r>
      <w:r w:rsidR="00464B28">
        <w:rPr>
          <w:rFonts w:asciiTheme="minorEastAsia" w:eastAsiaTheme="minorEastAsia" w:hAnsiTheme="minorEastAsia" w:hint="eastAsia"/>
          <w:snapToGrid w:val="0"/>
          <w:szCs w:val="16"/>
        </w:rPr>
        <w:t>。</w:t>
      </w:r>
    </w:p>
    <w:p w14:paraId="06CBE164" w14:textId="77777777" w:rsidR="00395583" w:rsidRDefault="00395583"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賃貸人は、賃借人が故意又は過失により、物件に損傷を与え</w:t>
      </w:r>
    </w:p>
    <w:p w14:paraId="519379AE" w14:textId="1B88905E" w:rsidR="00395583" w:rsidRDefault="00395583"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たときは、賃借人に対してその賠償を請求することができる。</w:t>
      </w:r>
    </w:p>
    <w:p w14:paraId="4250C5EE" w14:textId="77777777" w:rsidR="00395583" w:rsidRDefault="00395583"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ただし、次条に規定する保険金で物件の損傷を回復できる場合</w:t>
      </w:r>
    </w:p>
    <w:p w14:paraId="61171BA5" w14:textId="4BD40C82" w:rsidR="00395583" w:rsidRDefault="00395583"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については、この限りでない。</w:t>
      </w:r>
    </w:p>
    <w:p w14:paraId="20F0A48E" w14:textId="4F61D318" w:rsidR="00936C0B" w:rsidRDefault="00936C0B"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賃借人は、事前に書面により賃借人の承諾を得た場合を除き、</w:t>
      </w:r>
    </w:p>
    <w:p w14:paraId="76EC11C3" w14:textId="575C3AC5" w:rsidR="00936C0B" w:rsidRPr="00936C0B" w:rsidRDefault="00936C0B" w:rsidP="0039558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物件を第三者に譲渡し、又は転貸してはならない。</w:t>
      </w:r>
    </w:p>
    <w:p w14:paraId="7130A0D7" w14:textId="388B4F9C" w:rsidR="004D204B" w:rsidRPr="00464B28" w:rsidRDefault="004D204B" w:rsidP="004D204B">
      <w:pPr>
        <w:ind w:firstLineChars="0" w:firstLine="0"/>
        <w:rPr>
          <w:rFonts w:asciiTheme="majorEastAsia" w:eastAsiaTheme="majorEastAsia" w:hAnsiTheme="majorEastAsia" w:cs="Times New Roman"/>
          <w:b/>
          <w:bCs/>
          <w:snapToGrid w:val="0"/>
          <w:szCs w:val="16"/>
        </w:rPr>
      </w:pPr>
      <w:bookmarkStart w:id="0" w:name="_Hlk89787338"/>
      <w:r w:rsidRPr="00464B28">
        <w:rPr>
          <w:rFonts w:asciiTheme="majorEastAsia" w:eastAsiaTheme="majorEastAsia" w:hAnsiTheme="majorEastAsia"/>
          <w:b/>
          <w:bCs/>
          <w:snapToGrid w:val="0"/>
          <w:szCs w:val="16"/>
        </w:rPr>
        <w:t xml:space="preserve">　（</w:t>
      </w:r>
      <w:r w:rsidR="00936C0B">
        <w:rPr>
          <w:rFonts w:asciiTheme="majorEastAsia" w:eastAsiaTheme="majorEastAsia" w:hAnsiTheme="majorEastAsia" w:hint="eastAsia"/>
          <w:b/>
          <w:bCs/>
          <w:snapToGrid w:val="0"/>
          <w:szCs w:val="16"/>
        </w:rPr>
        <w:t>動産総合保険</w:t>
      </w:r>
      <w:r w:rsidRPr="00464B28">
        <w:rPr>
          <w:rFonts w:asciiTheme="majorEastAsia" w:eastAsiaTheme="majorEastAsia" w:hAnsiTheme="majorEastAsia"/>
          <w:b/>
          <w:bCs/>
          <w:snapToGrid w:val="0"/>
          <w:szCs w:val="16"/>
        </w:rPr>
        <w:t>）</w:t>
      </w:r>
    </w:p>
    <w:p w14:paraId="4366E268" w14:textId="77777777" w:rsidR="00936C0B" w:rsidRDefault="004D204B" w:rsidP="004D204B">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sidR="00936C0B">
        <w:rPr>
          <w:rFonts w:asciiTheme="majorEastAsia" w:eastAsiaTheme="majorEastAsia" w:hAnsiTheme="majorEastAsia" w:cs="ＭＳ ゴシック" w:hint="eastAsia"/>
          <w:b/>
          <w:snapToGrid w:val="0"/>
          <w:szCs w:val="16"/>
        </w:rPr>
        <w:t>８</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936C0B">
        <w:rPr>
          <w:rFonts w:asciiTheme="minorEastAsia" w:eastAsiaTheme="minorEastAsia" w:hAnsiTheme="minorEastAsia" w:hint="eastAsia"/>
          <w:snapToGrid w:val="0"/>
          <w:szCs w:val="16"/>
        </w:rPr>
        <w:t>賃貸人</w:t>
      </w:r>
      <w:r>
        <w:rPr>
          <w:rFonts w:asciiTheme="minorEastAsia" w:eastAsiaTheme="minorEastAsia" w:hAnsiTheme="minorEastAsia" w:hint="eastAsia"/>
          <w:snapToGrid w:val="0"/>
          <w:szCs w:val="16"/>
        </w:rPr>
        <w:t>は、</w:t>
      </w:r>
      <w:r w:rsidR="00936C0B">
        <w:rPr>
          <w:rFonts w:asciiTheme="minorEastAsia" w:eastAsiaTheme="minorEastAsia" w:hAnsiTheme="minorEastAsia" w:hint="eastAsia"/>
          <w:snapToGrid w:val="0"/>
          <w:szCs w:val="16"/>
        </w:rPr>
        <w:t>仕様書等に定めがあるときは、物件につき賃</w:t>
      </w:r>
    </w:p>
    <w:bookmarkEnd w:id="0"/>
    <w:p w14:paraId="3B251F46" w14:textId="77777777" w:rsidR="00936C0B" w:rsidRDefault="00936C0B" w:rsidP="00936C0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貸借期間中継続して、賃貸人を被保険者とする動産総合保険を</w:t>
      </w:r>
    </w:p>
    <w:p w14:paraId="768B1DA9" w14:textId="77777777" w:rsidR="00936C0B" w:rsidRDefault="00936C0B" w:rsidP="00936C0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締結し、その費用を負担するものとする。ただし、この契約が</w:t>
      </w:r>
    </w:p>
    <w:p w14:paraId="47D5DE0D" w14:textId="77777777" w:rsidR="00936C0B" w:rsidRDefault="00936C0B" w:rsidP="00936C0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再リースの契約である場合は、この限りでない。</w:t>
      </w:r>
    </w:p>
    <w:p w14:paraId="4C7FEBDF" w14:textId="77777777" w:rsidR="00936C0B" w:rsidRDefault="00936C0B" w:rsidP="00936C0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賃借人は、物件に係る保険事故が生じたときは、直ちに賃貸</w:t>
      </w:r>
    </w:p>
    <w:p w14:paraId="22763C64" w14:textId="77777777" w:rsidR="007B4C5B" w:rsidRDefault="00936C0B" w:rsidP="00936C0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人に通知するとともに、保険金受取に必要な書類を遅滞なく賃</w:t>
      </w:r>
    </w:p>
    <w:p w14:paraId="57F2582E" w14:textId="2CF78A44" w:rsidR="00936C0B" w:rsidRDefault="00936C0B" w:rsidP="00936C0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借人に提出するものとする。</w:t>
      </w:r>
    </w:p>
    <w:p w14:paraId="622AF869" w14:textId="0CD3E87B" w:rsidR="007B4C5B" w:rsidRPr="00464B28" w:rsidRDefault="007B4C5B" w:rsidP="007B4C5B">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物件の保守</w:t>
      </w:r>
      <w:r w:rsidRPr="00464B28">
        <w:rPr>
          <w:rFonts w:asciiTheme="majorEastAsia" w:eastAsiaTheme="majorEastAsia" w:hAnsiTheme="majorEastAsia"/>
          <w:b/>
          <w:bCs/>
          <w:snapToGrid w:val="0"/>
          <w:szCs w:val="16"/>
        </w:rPr>
        <w:t>）</w:t>
      </w:r>
    </w:p>
    <w:p w14:paraId="6253AC83" w14:textId="77777777" w:rsidR="007B4C5B" w:rsidRDefault="007B4C5B" w:rsidP="007B4C5B">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９</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賃貸人は、物件が正常に作動するよう保守の責任を負う</w:t>
      </w:r>
    </w:p>
    <w:p w14:paraId="7F95F2D5" w14:textId="3F0E0DC2" w:rsidR="00936C0B" w:rsidRDefault="007B4C5B" w:rsidP="007B4C5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ものとする。</w:t>
      </w:r>
    </w:p>
    <w:p w14:paraId="258EC524" w14:textId="77777777" w:rsidR="007B4C5B" w:rsidRDefault="007B4C5B" w:rsidP="007B4C5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物件の調整、修理又は部品の交換等の保守及び修繕に要する</w:t>
      </w:r>
    </w:p>
    <w:p w14:paraId="1932A219" w14:textId="577D1688" w:rsidR="007B4C5B" w:rsidRDefault="007B4C5B" w:rsidP="007B4C5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費用は、この契約の賃貸借料に含まれるものとする。</w:t>
      </w:r>
    </w:p>
    <w:p w14:paraId="001CE1E1" w14:textId="77777777" w:rsidR="007B4C5B" w:rsidRDefault="007B4C5B" w:rsidP="007B4C5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賃貸人は、物件の故障により賃貸人から要請があった場合に</w:t>
      </w:r>
    </w:p>
    <w:p w14:paraId="74D636B2" w14:textId="36B1840E" w:rsidR="007B4C5B" w:rsidRDefault="007B4C5B" w:rsidP="007B4C5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は、速やかに現地に到達できる体制を確保するものとする。</w:t>
      </w:r>
    </w:p>
    <w:p w14:paraId="43972B2E" w14:textId="77777777" w:rsidR="00944106" w:rsidRDefault="007B4C5B" w:rsidP="007B4C5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４　</w:t>
      </w:r>
      <w:r w:rsidR="00944106">
        <w:rPr>
          <w:rFonts w:asciiTheme="minorEastAsia" w:eastAsiaTheme="minorEastAsia" w:hAnsiTheme="minorEastAsia" w:hint="eastAsia"/>
          <w:snapToGrid w:val="0"/>
          <w:szCs w:val="16"/>
        </w:rPr>
        <w:t>賃貸人は、物件の故障により賃貸人の業務に支障を生ずるお</w:t>
      </w:r>
    </w:p>
    <w:p w14:paraId="0FAA3486" w14:textId="77777777" w:rsidR="00944106" w:rsidRDefault="00944106" w:rsidP="0094410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それのある場合は、他の同等の装置を賃借人に対し無償で使用</w:t>
      </w:r>
    </w:p>
    <w:p w14:paraId="5323CD26" w14:textId="1BE6FDBE" w:rsidR="007B4C5B" w:rsidRDefault="00944106" w:rsidP="0094410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できるよう措置するものとする。</w:t>
      </w:r>
    </w:p>
    <w:p w14:paraId="1845F01D" w14:textId="3D984D30" w:rsidR="00FF65A8" w:rsidRPr="00464B28" w:rsidRDefault="00FF65A8" w:rsidP="00FF65A8">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lastRenderedPageBreak/>
        <w:t xml:space="preserve">　（</w:t>
      </w:r>
      <w:r>
        <w:rPr>
          <w:rFonts w:asciiTheme="majorEastAsia" w:eastAsiaTheme="majorEastAsia" w:hAnsiTheme="majorEastAsia" w:hint="eastAsia"/>
          <w:b/>
          <w:bCs/>
          <w:snapToGrid w:val="0"/>
          <w:szCs w:val="16"/>
        </w:rPr>
        <w:t>物件の返還</w:t>
      </w:r>
      <w:r w:rsidRPr="00464B28">
        <w:rPr>
          <w:rFonts w:asciiTheme="majorEastAsia" w:eastAsiaTheme="majorEastAsia" w:hAnsiTheme="majorEastAsia"/>
          <w:b/>
          <w:bCs/>
          <w:snapToGrid w:val="0"/>
          <w:szCs w:val="16"/>
        </w:rPr>
        <w:t>）</w:t>
      </w:r>
    </w:p>
    <w:p w14:paraId="48D904C9" w14:textId="77777777" w:rsidR="00FF65A8" w:rsidRDefault="00FF65A8" w:rsidP="00FF65A8">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0</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賃貸人は、賃貸借期間が満了したとき又はこの契約が解</w:t>
      </w:r>
    </w:p>
    <w:p w14:paraId="01F29E37" w14:textId="77777777" w:rsidR="00FF65A8" w:rsidRDefault="00FF65A8" w:rsidP="00FF65A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約若しくは解除されたときは、物件を原状（減価償却による損耗</w:t>
      </w:r>
    </w:p>
    <w:p w14:paraId="6D569428" w14:textId="77777777" w:rsidR="00FF65A8" w:rsidRDefault="00FF65A8" w:rsidP="00FF65A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を除く。）に復して賃貸人に返還するものとする。ただし、賃貸</w:t>
      </w:r>
    </w:p>
    <w:p w14:paraId="4E1945C0" w14:textId="1CA687A6" w:rsidR="00FF65A8" w:rsidRDefault="00FF65A8" w:rsidP="00FF65A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人が原状に復する必要がないと認めたときは、この限りでない。</w:t>
      </w:r>
    </w:p>
    <w:p w14:paraId="7E8E954A" w14:textId="77777777" w:rsidR="00FF65A8" w:rsidRDefault="00FF65A8" w:rsidP="00FF65A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物件の返還に要する費用葉、賃借人の負担とする。ただし、賃</w:t>
      </w:r>
    </w:p>
    <w:p w14:paraId="3BAEB52F" w14:textId="42EC5A65" w:rsidR="00FF65A8" w:rsidRDefault="00FF65A8" w:rsidP="00FF65A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貸人の責めによりこの契約が解除されたとき又は仕様書等で別に</w:t>
      </w:r>
    </w:p>
    <w:p w14:paraId="00549AC1" w14:textId="257DAE5E" w:rsidR="00FF65A8" w:rsidRDefault="00FF65A8" w:rsidP="00FF65A8">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定めたときは、この限りでない。</w:t>
      </w:r>
    </w:p>
    <w:p w14:paraId="61970E62" w14:textId="27D6EEBF" w:rsidR="00FF65A8" w:rsidRDefault="00FF65A8" w:rsidP="00FF65A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賃借人の責めにより物件の返還が遅延した場合は、賃貸人は、</w:t>
      </w:r>
    </w:p>
    <w:p w14:paraId="7B91DE5D" w14:textId="1EA18273" w:rsidR="00FF65A8" w:rsidRDefault="00FF65A8" w:rsidP="00FF65A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物件の返還完了までの遅延日数に応じ、</w:t>
      </w:r>
      <w:r w:rsidR="008415D0">
        <w:rPr>
          <w:rFonts w:asciiTheme="minorEastAsia" w:eastAsiaTheme="minorEastAsia" w:hAnsiTheme="minorEastAsia" w:hint="eastAsia"/>
          <w:snapToGrid w:val="0"/>
          <w:szCs w:val="16"/>
        </w:rPr>
        <w:t>賃貸借料相当額の損害金</w:t>
      </w:r>
    </w:p>
    <w:p w14:paraId="6C456B60" w14:textId="2CC692B2" w:rsidR="008415D0" w:rsidRDefault="008415D0" w:rsidP="00FF65A8">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を賃借人に請求することができる。</w:t>
      </w:r>
    </w:p>
    <w:p w14:paraId="3B67E5A9" w14:textId="7A6A2A33" w:rsidR="008415D0" w:rsidRPr="00464B28" w:rsidRDefault="008415D0" w:rsidP="008415D0">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物件の無償譲渡等</w:t>
      </w:r>
      <w:r w:rsidRPr="00464B28">
        <w:rPr>
          <w:rFonts w:asciiTheme="majorEastAsia" w:eastAsiaTheme="majorEastAsia" w:hAnsiTheme="majorEastAsia"/>
          <w:b/>
          <w:bCs/>
          <w:snapToGrid w:val="0"/>
          <w:szCs w:val="16"/>
        </w:rPr>
        <w:t>）</w:t>
      </w:r>
    </w:p>
    <w:p w14:paraId="4F36C594" w14:textId="77777777" w:rsidR="00DD09F6" w:rsidRDefault="008415D0" w:rsidP="008415D0">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1</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前条の規定にかかわらず、契約書に賃貸借期間の終了後</w:t>
      </w:r>
    </w:p>
    <w:p w14:paraId="3E9B486F" w14:textId="77777777" w:rsidR="00DD09F6" w:rsidRDefault="008415D0" w:rsidP="008415D0">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物件を無償譲渡する旨の定めがあるときは、賃貸借期間が満了し</w:t>
      </w:r>
    </w:p>
    <w:p w14:paraId="5F14F763" w14:textId="77777777" w:rsidR="00DD09F6" w:rsidRDefault="008415D0" w:rsidP="008415D0">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賃借人が賃貸借料全額の支払を受けたとき、賃貸人から賃借人へ</w:t>
      </w:r>
    </w:p>
    <w:p w14:paraId="1BE25399" w14:textId="4263887A" w:rsidR="008415D0" w:rsidRDefault="008415D0" w:rsidP="008415D0">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物件の所有権が移転するものとする。</w:t>
      </w:r>
    </w:p>
    <w:p w14:paraId="30A858B7" w14:textId="39EAF810" w:rsidR="008415D0" w:rsidRPr="00464B28" w:rsidRDefault="008415D0" w:rsidP="008415D0">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契約の解除</w:t>
      </w:r>
      <w:r w:rsidRPr="00464B28">
        <w:rPr>
          <w:rFonts w:asciiTheme="majorEastAsia" w:eastAsiaTheme="majorEastAsia" w:hAnsiTheme="majorEastAsia"/>
          <w:b/>
          <w:bCs/>
          <w:snapToGrid w:val="0"/>
          <w:szCs w:val="16"/>
        </w:rPr>
        <w:t>）</w:t>
      </w:r>
    </w:p>
    <w:p w14:paraId="265B4B52" w14:textId="77777777" w:rsidR="00DD09F6" w:rsidRDefault="008415D0" w:rsidP="008415D0">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2</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賃貸人又は賃借人は、相手方が正当な理由なくしてこの</w:t>
      </w:r>
    </w:p>
    <w:p w14:paraId="1F556384" w14:textId="77777777" w:rsidR="00DD09F6" w:rsidRDefault="00DD09F6" w:rsidP="008415D0">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8415D0">
        <w:rPr>
          <w:rFonts w:asciiTheme="minorEastAsia" w:eastAsiaTheme="minorEastAsia" w:hAnsiTheme="minorEastAsia" w:hint="eastAsia"/>
          <w:snapToGrid w:val="0"/>
          <w:szCs w:val="16"/>
        </w:rPr>
        <w:t>契約に反し、相手方に再三の催告を行っても当該違反が改められ</w:t>
      </w:r>
    </w:p>
    <w:p w14:paraId="50EC44F7" w14:textId="77777777" w:rsidR="00DD09F6" w:rsidRDefault="00DD09F6" w:rsidP="00DD09F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8415D0">
        <w:rPr>
          <w:rFonts w:asciiTheme="minorEastAsia" w:eastAsiaTheme="minorEastAsia" w:hAnsiTheme="minorEastAsia" w:hint="eastAsia"/>
          <w:snapToGrid w:val="0"/>
          <w:szCs w:val="16"/>
        </w:rPr>
        <w:t>ないときは、書面をもって通告し、この契約を解除することがで</w:t>
      </w:r>
    </w:p>
    <w:p w14:paraId="7C942447" w14:textId="77777777" w:rsidR="00DD09F6" w:rsidRDefault="00DD09F6" w:rsidP="00DD09F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w:t>
      </w:r>
      <w:r w:rsidR="008415D0">
        <w:rPr>
          <w:rFonts w:asciiTheme="minorEastAsia" w:eastAsiaTheme="minorEastAsia" w:hAnsiTheme="minorEastAsia" w:hint="eastAsia"/>
          <w:snapToGrid w:val="0"/>
          <w:szCs w:val="16"/>
        </w:rPr>
        <w:t>きる。</w:t>
      </w:r>
      <w:r>
        <w:rPr>
          <w:rFonts w:asciiTheme="minorEastAsia" w:eastAsiaTheme="minorEastAsia" w:hAnsiTheme="minorEastAsia" w:hint="eastAsia"/>
          <w:snapToGrid w:val="0"/>
          <w:szCs w:val="16"/>
        </w:rPr>
        <w:t>この場合において、解除の責めを負う当事者は、解除権行</w:t>
      </w:r>
    </w:p>
    <w:p w14:paraId="377F1E17" w14:textId="29171B85" w:rsidR="00DD09F6" w:rsidRDefault="00DD09F6" w:rsidP="00DD09F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使者に生じた損害を賠償しなければならない。</w:t>
      </w:r>
    </w:p>
    <w:p w14:paraId="600E829A" w14:textId="77777777" w:rsidR="00DD09F6" w:rsidRDefault="00DD09F6" w:rsidP="00DD09F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賃借人又は賃貸人は、自己の都合によりこの契約を賃貸借期間</w:t>
      </w:r>
    </w:p>
    <w:p w14:paraId="4028748A" w14:textId="77777777" w:rsidR="00DD09F6" w:rsidRDefault="00DD09F6" w:rsidP="00DD09F6">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の途中で解除しようとするときは、相手方に対し、解除しようと</w:t>
      </w:r>
    </w:p>
    <w:p w14:paraId="22EA95D7" w14:textId="77777777" w:rsidR="00DD09F6" w:rsidRDefault="00DD09F6" w:rsidP="00DD09F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する日の3</w:t>
      </w:r>
      <w:r>
        <w:rPr>
          <w:rFonts w:asciiTheme="minorEastAsia" w:eastAsiaTheme="minorEastAsia" w:hAnsiTheme="minorEastAsia"/>
          <w:snapToGrid w:val="0"/>
          <w:szCs w:val="16"/>
        </w:rPr>
        <w:t>0</w:t>
      </w:r>
      <w:r>
        <w:rPr>
          <w:rFonts w:asciiTheme="minorEastAsia" w:eastAsiaTheme="minorEastAsia" w:hAnsiTheme="minorEastAsia" w:hint="eastAsia"/>
          <w:snapToGrid w:val="0"/>
          <w:szCs w:val="16"/>
        </w:rPr>
        <w:t>日前までに書面により通知の上、相手方の同意を得な</w:t>
      </w:r>
    </w:p>
    <w:p w14:paraId="398EC7CC" w14:textId="77777777" w:rsidR="00DD09F6" w:rsidRDefault="00DD09F6" w:rsidP="00DD09F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ければならない。この場合において、解除日が支払の単位となる</w:t>
      </w:r>
    </w:p>
    <w:p w14:paraId="2C09BFA0" w14:textId="77777777" w:rsidR="00DD09F6" w:rsidRDefault="00DD09F6" w:rsidP="00DD09F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期間の途中であるときの当該期間に係る賃貸借料は、当該期間の</w:t>
      </w:r>
    </w:p>
    <w:p w14:paraId="76877F8D" w14:textId="5662A8FA" w:rsidR="00DD09F6" w:rsidRDefault="00DD09F6" w:rsidP="00DD09F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暦日数で除した日割計算により算定するものとする。</w:t>
      </w:r>
    </w:p>
    <w:p w14:paraId="5C6BC073" w14:textId="77777777" w:rsidR="00C466AD" w:rsidRDefault="00C466AD" w:rsidP="00C466AD">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前項の規定にかかわらず、この契約がファイナンス・リースの</w:t>
      </w:r>
    </w:p>
    <w:p w14:paraId="0146F325" w14:textId="77777777" w:rsidR="00C466AD" w:rsidRDefault="00C466AD" w:rsidP="00C466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性質を有する場合は、原則として賃貸借期間の途中において解除</w:t>
      </w:r>
    </w:p>
    <w:p w14:paraId="6637D6DF" w14:textId="77777777" w:rsidR="00C466AD" w:rsidRDefault="00C466AD" w:rsidP="00C466AD">
      <w:pPr>
        <w:ind w:firstLineChars="69" w:firstLine="99"/>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できないものとする。ただし、賃借人は、やむを得ない場合は、</w:t>
      </w:r>
    </w:p>
    <w:p w14:paraId="584CF727" w14:textId="77777777" w:rsidR="00C466AD" w:rsidRDefault="00C466AD" w:rsidP="00C466AD">
      <w:pPr>
        <w:ind w:firstLineChars="69" w:firstLine="99"/>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賃貸借料総額から既に支払済みの賃貸借料を控除した残額を賃貸</w:t>
      </w:r>
    </w:p>
    <w:p w14:paraId="704EFFB7" w14:textId="77777777" w:rsidR="00C466AD" w:rsidRDefault="00C466AD" w:rsidP="00C466AD">
      <w:pPr>
        <w:ind w:firstLineChars="69" w:firstLine="99"/>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人に支払うことにより途中解除することができる。</w:t>
      </w:r>
    </w:p>
    <w:p w14:paraId="05DEBC2D" w14:textId="6B6F0717" w:rsidR="00C466AD" w:rsidRDefault="00C466AD" w:rsidP="00C466AD">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４　前項ただし書の場合において、賃借人が物件を賃貸人へ返還し</w:t>
      </w:r>
    </w:p>
    <w:p w14:paraId="77497395" w14:textId="77777777" w:rsidR="005C7D06" w:rsidRDefault="00C466AD" w:rsidP="00C466AD">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かつ、賃貸人</w:t>
      </w:r>
      <w:r w:rsidR="005C7D06">
        <w:rPr>
          <w:rFonts w:asciiTheme="minorEastAsia" w:eastAsiaTheme="minorEastAsia" w:hAnsiTheme="minorEastAsia" w:hint="eastAsia"/>
          <w:snapToGrid w:val="0"/>
          <w:szCs w:val="16"/>
        </w:rPr>
        <w:t>に対する賃貸借料残額全ての支払を完了したとき</w:t>
      </w:r>
    </w:p>
    <w:p w14:paraId="34813F98" w14:textId="77777777" w:rsidR="005C7D06" w:rsidRDefault="005C7D06" w:rsidP="005C7D0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は、賃貸人は、物件の返還時における評価額又は処分額から、評</w:t>
      </w:r>
    </w:p>
    <w:p w14:paraId="6EF3BA51" w14:textId="375853BC" w:rsidR="00C466AD" w:rsidRDefault="005C7D06" w:rsidP="005C7D0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価又は処分に要した費用及び賃貸借期間満了時の見込残存価額を</w:t>
      </w:r>
    </w:p>
    <w:p w14:paraId="5291275E" w14:textId="69101273" w:rsidR="005C7D06" w:rsidRDefault="005C7D06" w:rsidP="005C7D0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差し引いた金額を賃借人に返還するものとする。</w:t>
      </w:r>
    </w:p>
    <w:p w14:paraId="16933B80" w14:textId="77777777" w:rsidR="007E465F" w:rsidRDefault="005C7D06" w:rsidP="007E465F">
      <w:pPr>
        <w:ind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５　第３項ただし書の場合において、契約書に賃貸借期間の終了後、</w:t>
      </w:r>
    </w:p>
    <w:p w14:paraId="44E55F5B" w14:textId="77777777" w:rsidR="007E465F" w:rsidRDefault="005C7D06" w:rsidP="007E465F">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物件を無償譲渡する旨の定めがあるときは、賃借人が賃貸人に対</w:t>
      </w:r>
    </w:p>
    <w:p w14:paraId="7C34BE58" w14:textId="77777777" w:rsidR="007E465F" w:rsidRDefault="005C7D06" w:rsidP="007E465F">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する賃貸借料残額全ての支払を完了した時点において賃貸借期間</w:t>
      </w:r>
    </w:p>
    <w:p w14:paraId="2A741BFA" w14:textId="3103DCA7" w:rsidR="005C7D06" w:rsidRDefault="005C7D06" w:rsidP="007E465F">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が満了したものとみなし、前条の規定を適用する。</w:t>
      </w:r>
    </w:p>
    <w:p w14:paraId="65CC5612" w14:textId="4746E922" w:rsidR="005C7D06" w:rsidRPr="00464B28" w:rsidRDefault="005C7D06" w:rsidP="005C7D06">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長期継続契約の場合の変更又は解除</w:t>
      </w:r>
      <w:r w:rsidRPr="00464B28">
        <w:rPr>
          <w:rFonts w:asciiTheme="majorEastAsia" w:eastAsiaTheme="majorEastAsia" w:hAnsiTheme="majorEastAsia"/>
          <w:b/>
          <w:bCs/>
          <w:snapToGrid w:val="0"/>
          <w:szCs w:val="16"/>
        </w:rPr>
        <w:t>）</w:t>
      </w:r>
    </w:p>
    <w:p w14:paraId="3ACC73B0" w14:textId="77777777" w:rsidR="007E465F" w:rsidRDefault="005C7D06" w:rsidP="007E465F">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3</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750B9C">
        <w:rPr>
          <w:rFonts w:asciiTheme="minorEastAsia" w:eastAsiaTheme="minorEastAsia" w:hAnsiTheme="minorEastAsia" w:hint="eastAsia"/>
          <w:snapToGrid w:val="0"/>
          <w:szCs w:val="16"/>
        </w:rPr>
        <w:t>この契約が長期継続契約（地方自治法施行令（昭和2</w:t>
      </w:r>
      <w:r w:rsidR="00750B9C">
        <w:rPr>
          <w:rFonts w:asciiTheme="minorEastAsia" w:eastAsiaTheme="minorEastAsia" w:hAnsiTheme="minorEastAsia"/>
          <w:snapToGrid w:val="0"/>
          <w:szCs w:val="16"/>
        </w:rPr>
        <w:t>2</w:t>
      </w:r>
      <w:r w:rsidR="00750B9C">
        <w:rPr>
          <w:rFonts w:asciiTheme="minorEastAsia" w:eastAsiaTheme="minorEastAsia" w:hAnsiTheme="minorEastAsia" w:hint="eastAsia"/>
          <w:snapToGrid w:val="0"/>
          <w:szCs w:val="16"/>
        </w:rPr>
        <w:t>年</w:t>
      </w:r>
    </w:p>
    <w:p w14:paraId="4058401A" w14:textId="77777777" w:rsidR="00030D28" w:rsidRDefault="00750B9C" w:rsidP="00750B9C">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政令第1</w:t>
      </w:r>
      <w:r>
        <w:rPr>
          <w:rFonts w:asciiTheme="minorEastAsia" w:eastAsiaTheme="minorEastAsia" w:hAnsiTheme="minorEastAsia"/>
          <w:snapToGrid w:val="0"/>
          <w:szCs w:val="16"/>
        </w:rPr>
        <w:t>6</w:t>
      </w:r>
      <w:r>
        <w:rPr>
          <w:rFonts w:asciiTheme="minorEastAsia" w:eastAsiaTheme="minorEastAsia" w:hAnsiTheme="minorEastAsia" w:hint="eastAsia"/>
          <w:snapToGrid w:val="0"/>
          <w:szCs w:val="16"/>
        </w:rPr>
        <w:t>号）第</w:t>
      </w:r>
      <w:r>
        <w:rPr>
          <w:rFonts w:asciiTheme="minorEastAsia" w:eastAsiaTheme="minorEastAsia" w:hAnsiTheme="minorEastAsia"/>
          <w:snapToGrid w:val="0"/>
          <w:szCs w:val="16"/>
        </w:rPr>
        <w:t>167</w:t>
      </w:r>
      <w:r>
        <w:rPr>
          <w:rFonts w:asciiTheme="minorEastAsia" w:eastAsiaTheme="minorEastAsia" w:hAnsiTheme="minorEastAsia" w:hint="eastAsia"/>
          <w:snapToGrid w:val="0"/>
          <w:szCs w:val="16"/>
        </w:rPr>
        <w:t>条の1</w:t>
      </w:r>
      <w:r>
        <w:rPr>
          <w:rFonts w:asciiTheme="minorEastAsia" w:eastAsiaTheme="minorEastAsia" w:hAnsiTheme="minorEastAsia"/>
          <w:snapToGrid w:val="0"/>
          <w:szCs w:val="16"/>
        </w:rPr>
        <w:t>7</w:t>
      </w:r>
      <w:r>
        <w:rPr>
          <w:rFonts w:asciiTheme="minorEastAsia" w:eastAsiaTheme="minorEastAsia" w:hAnsiTheme="minorEastAsia" w:hint="eastAsia"/>
          <w:snapToGrid w:val="0"/>
          <w:szCs w:val="16"/>
        </w:rPr>
        <w:t>及び</w:t>
      </w:r>
      <w:r w:rsidR="00030D28">
        <w:rPr>
          <w:rFonts w:asciiTheme="minorEastAsia" w:eastAsiaTheme="minorEastAsia" w:hAnsiTheme="minorEastAsia" w:hint="eastAsia"/>
          <w:snapToGrid w:val="0"/>
          <w:szCs w:val="16"/>
        </w:rPr>
        <w:t>準用する</w:t>
      </w:r>
      <w:r>
        <w:rPr>
          <w:rFonts w:asciiTheme="minorEastAsia" w:eastAsiaTheme="minorEastAsia" w:hAnsiTheme="minorEastAsia" w:hint="eastAsia"/>
          <w:snapToGrid w:val="0"/>
          <w:szCs w:val="16"/>
        </w:rPr>
        <w:t>日南</w:t>
      </w:r>
      <w:r w:rsidR="00030D28">
        <w:rPr>
          <w:rFonts w:asciiTheme="minorEastAsia" w:eastAsiaTheme="minorEastAsia" w:hAnsiTheme="minorEastAsia" w:hint="eastAsia"/>
          <w:snapToGrid w:val="0"/>
          <w:szCs w:val="16"/>
        </w:rPr>
        <w:t>市</w:t>
      </w:r>
      <w:r w:rsidR="00AF296C">
        <w:rPr>
          <w:rFonts w:asciiTheme="minorEastAsia" w:eastAsiaTheme="minorEastAsia" w:hAnsiTheme="minorEastAsia" w:hint="eastAsia"/>
          <w:snapToGrid w:val="0"/>
          <w:szCs w:val="16"/>
        </w:rPr>
        <w:t>長期継続契約を</w:t>
      </w:r>
    </w:p>
    <w:p w14:paraId="76FBCAAA" w14:textId="77777777" w:rsidR="00030D28" w:rsidRDefault="00AF296C" w:rsidP="00030D28">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締結することができる契約を定める条例（</w:t>
      </w:r>
      <w:r w:rsidR="00030D28">
        <w:rPr>
          <w:rFonts w:asciiTheme="minorEastAsia" w:eastAsiaTheme="minorEastAsia" w:hAnsiTheme="minorEastAsia" w:hint="eastAsia"/>
          <w:snapToGrid w:val="0"/>
          <w:szCs w:val="16"/>
        </w:rPr>
        <w:t>平成</w:t>
      </w:r>
      <w:r w:rsidR="00030D28">
        <w:rPr>
          <w:rFonts w:asciiTheme="minorEastAsia" w:eastAsiaTheme="minorEastAsia" w:hAnsiTheme="minorEastAsia"/>
          <w:snapToGrid w:val="0"/>
          <w:szCs w:val="16"/>
        </w:rPr>
        <w:t>21</w:t>
      </w:r>
      <w:r>
        <w:rPr>
          <w:rFonts w:asciiTheme="minorEastAsia" w:eastAsiaTheme="minorEastAsia" w:hAnsiTheme="minorEastAsia" w:hint="eastAsia"/>
          <w:snapToGrid w:val="0"/>
          <w:szCs w:val="16"/>
        </w:rPr>
        <w:t>年条例第</w:t>
      </w:r>
      <w:r w:rsidR="00030D28">
        <w:rPr>
          <w:rFonts w:asciiTheme="minorEastAsia" w:eastAsiaTheme="minorEastAsia" w:hAnsiTheme="minorEastAsia" w:hint="eastAsia"/>
          <w:snapToGrid w:val="0"/>
          <w:szCs w:val="16"/>
        </w:rPr>
        <w:t>6</w:t>
      </w:r>
      <w:r w:rsidR="00030D28">
        <w:rPr>
          <w:rFonts w:asciiTheme="minorEastAsia" w:eastAsiaTheme="minorEastAsia" w:hAnsiTheme="minorEastAsia"/>
          <w:snapToGrid w:val="0"/>
          <w:szCs w:val="16"/>
        </w:rPr>
        <w:t>0</w:t>
      </w:r>
      <w:r w:rsidR="00030D28">
        <w:rPr>
          <w:rFonts w:asciiTheme="minorEastAsia" w:eastAsiaTheme="minorEastAsia" w:hAnsiTheme="minorEastAsia" w:hint="eastAsia"/>
          <w:snapToGrid w:val="0"/>
          <w:szCs w:val="16"/>
        </w:rPr>
        <w:t>号</w:t>
      </w:r>
      <w:r>
        <w:rPr>
          <w:rFonts w:asciiTheme="minorEastAsia" w:eastAsiaTheme="minorEastAsia" w:hAnsiTheme="minorEastAsia" w:hint="eastAsia"/>
          <w:snapToGrid w:val="0"/>
          <w:szCs w:val="16"/>
        </w:rPr>
        <w:t>）</w:t>
      </w:r>
    </w:p>
    <w:p w14:paraId="04657B7B" w14:textId="77777777" w:rsidR="00030D28" w:rsidRDefault="00AF296C" w:rsidP="00030D28">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の規定に基づき複数年度にわたり締結する契約をいう。</w:t>
      </w:r>
      <w:r w:rsidR="00750B9C">
        <w:rPr>
          <w:rFonts w:asciiTheme="minorEastAsia" w:eastAsiaTheme="minorEastAsia" w:hAnsiTheme="minorEastAsia" w:hint="eastAsia"/>
          <w:snapToGrid w:val="0"/>
          <w:szCs w:val="16"/>
        </w:rPr>
        <w:t>）</w:t>
      </w:r>
      <w:r>
        <w:rPr>
          <w:rFonts w:asciiTheme="minorEastAsia" w:eastAsiaTheme="minorEastAsia" w:hAnsiTheme="minorEastAsia" w:hint="eastAsia"/>
          <w:snapToGrid w:val="0"/>
          <w:szCs w:val="16"/>
        </w:rPr>
        <w:t>である</w:t>
      </w:r>
    </w:p>
    <w:p w14:paraId="010D3500" w14:textId="77777777" w:rsidR="00030D28" w:rsidRDefault="00AF296C" w:rsidP="00030D28">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ことについて契約書に定め</w:t>
      </w:r>
      <w:r w:rsidR="005C7D06">
        <w:rPr>
          <w:rFonts w:asciiTheme="minorEastAsia" w:eastAsiaTheme="minorEastAsia" w:hAnsiTheme="minorEastAsia" w:hint="eastAsia"/>
          <w:snapToGrid w:val="0"/>
          <w:szCs w:val="16"/>
        </w:rPr>
        <w:t>がある</w:t>
      </w:r>
      <w:r>
        <w:rPr>
          <w:rFonts w:asciiTheme="minorEastAsia" w:eastAsiaTheme="minorEastAsia" w:hAnsiTheme="minorEastAsia" w:hint="eastAsia"/>
          <w:snapToGrid w:val="0"/>
          <w:szCs w:val="16"/>
        </w:rPr>
        <w:t>場合において翌年度以降におけ</w:t>
      </w:r>
    </w:p>
    <w:p w14:paraId="5E78E2EB" w14:textId="77777777" w:rsidR="00030D28" w:rsidRDefault="00AF296C" w:rsidP="00030D28">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w:t>
      </w:r>
      <w:r w:rsidR="00BE5477">
        <w:rPr>
          <w:rFonts w:asciiTheme="minorEastAsia" w:eastAsiaTheme="minorEastAsia" w:hAnsiTheme="minorEastAsia" w:hint="eastAsia"/>
          <w:snapToGrid w:val="0"/>
          <w:szCs w:val="16"/>
        </w:rPr>
        <w:t>所要の予算額について減額又は削除があったときは、賃借人は、</w:t>
      </w:r>
    </w:p>
    <w:p w14:paraId="3FDA7049" w14:textId="705A97A7" w:rsidR="00C466AD" w:rsidRDefault="00BE5477" w:rsidP="00030D28">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この契約を変更又は解除することができる。</w:t>
      </w:r>
    </w:p>
    <w:p w14:paraId="423C321D" w14:textId="77777777" w:rsidR="00BE5477" w:rsidRDefault="00BE5477" w:rsidP="00BE547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賃借人は、前項の規定によりこの契約を変更又は解除した場合</w:t>
      </w:r>
    </w:p>
    <w:p w14:paraId="5CDA9760" w14:textId="77777777" w:rsidR="00BE5477" w:rsidRDefault="00BE5477" w:rsidP="00BE547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において、賃貸人に損害を生じたときは、賃貸人に対して損害賠</w:t>
      </w:r>
    </w:p>
    <w:p w14:paraId="7D784900" w14:textId="31B66CA2" w:rsidR="00BE5477" w:rsidRPr="005C7D06" w:rsidRDefault="00BE5477" w:rsidP="00BE547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償の責めを負わない。</w:t>
      </w:r>
    </w:p>
    <w:p w14:paraId="3E724277" w14:textId="4F128C75" w:rsidR="00BE5477" w:rsidRPr="00464B28" w:rsidRDefault="00BE5477" w:rsidP="00BE5477">
      <w:pPr>
        <w:ind w:firstLineChars="0" w:firstLine="0"/>
        <w:rPr>
          <w:rFonts w:asciiTheme="majorEastAsia" w:eastAsiaTheme="majorEastAsia" w:hAnsiTheme="majorEastAsia" w:cs="Times New Roman"/>
          <w:b/>
          <w:bCs/>
          <w:snapToGrid w:val="0"/>
          <w:szCs w:val="16"/>
        </w:rPr>
      </w:pPr>
      <w:r w:rsidRPr="00464B28">
        <w:rPr>
          <w:rFonts w:asciiTheme="majorEastAsia" w:eastAsiaTheme="majorEastAsia" w:hAnsiTheme="majorEastAsia"/>
          <w:b/>
          <w:bCs/>
          <w:snapToGrid w:val="0"/>
          <w:szCs w:val="16"/>
        </w:rPr>
        <w:t xml:space="preserve">　（</w:t>
      </w:r>
      <w:r>
        <w:rPr>
          <w:rFonts w:asciiTheme="majorEastAsia" w:eastAsiaTheme="majorEastAsia" w:hAnsiTheme="majorEastAsia" w:hint="eastAsia"/>
          <w:b/>
          <w:bCs/>
          <w:snapToGrid w:val="0"/>
          <w:szCs w:val="16"/>
        </w:rPr>
        <w:t>賃借人の解除権</w:t>
      </w:r>
      <w:r w:rsidRPr="00464B28">
        <w:rPr>
          <w:rFonts w:asciiTheme="majorEastAsia" w:eastAsiaTheme="majorEastAsia" w:hAnsiTheme="majorEastAsia"/>
          <w:b/>
          <w:bCs/>
          <w:snapToGrid w:val="0"/>
          <w:szCs w:val="16"/>
        </w:rPr>
        <w:t>）</w:t>
      </w:r>
    </w:p>
    <w:p w14:paraId="7E04647E" w14:textId="77777777" w:rsidR="009C05BD" w:rsidRDefault="00BE5477" w:rsidP="00BE5477">
      <w:pPr>
        <w:ind w:firstLineChars="0" w:firstLine="0"/>
        <w:rPr>
          <w:rFonts w:asciiTheme="minorEastAsia" w:eastAsiaTheme="minorEastAsia" w:hAnsiTheme="minorEastAsia"/>
          <w:snapToGrid w:val="0"/>
          <w:szCs w:val="16"/>
        </w:rPr>
      </w:pPr>
      <w:r w:rsidRPr="00464B28">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1</w:t>
      </w:r>
      <w:r>
        <w:rPr>
          <w:rFonts w:asciiTheme="majorEastAsia" w:eastAsiaTheme="majorEastAsia" w:hAnsiTheme="majorEastAsia" w:cs="ＭＳ ゴシック"/>
          <w:b/>
          <w:snapToGrid w:val="0"/>
          <w:szCs w:val="16"/>
        </w:rPr>
        <w:t>4</w:t>
      </w:r>
      <w:r w:rsidRPr="00464B28">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賃貸人は、</w:t>
      </w:r>
      <w:r w:rsidR="009C05BD">
        <w:rPr>
          <w:rFonts w:asciiTheme="minorEastAsia" w:eastAsiaTheme="minorEastAsia" w:hAnsiTheme="minorEastAsia" w:hint="eastAsia"/>
          <w:snapToGrid w:val="0"/>
          <w:szCs w:val="16"/>
        </w:rPr>
        <w:t>賃貸人が次の各号のいずれかに該当するとき</w:t>
      </w:r>
    </w:p>
    <w:p w14:paraId="59637322" w14:textId="77777777" w:rsidR="009C05BD" w:rsidRDefault="009C05BD" w:rsidP="009C05B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は、相当の期間を定めてその履行の催告をし、その期間内に履行</w:t>
      </w:r>
    </w:p>
    <w:p w14:paraId="404DBF12" w14:textId="77777777" w:rsidR="009C05BD" w:rsidRDefault="009C05BD" w:rsidP="009C05B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がないときはこの契約を解除することができる。ただし、その期</w:t>
      </w:r>
    </w:p>
    <w:p w14:paraId="4FBEFD07" w14:textId="77777777" w:rsidR="009C05BD" w:rsidRDefault="009C05BD" w:rsidP="009C05B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間を経過した時における債務の不履行がその契約及び取引上の社</w:t>
      </w:r>
    </w:p>
    <w:p w14:paraId="406CB13D" w14:textId="72230D59" w:rsidR="00BE5477" w:rsidRDefault="009C05BD" w:rsidP="009C05B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会通念</w:t>
      </w:r>
      <w:r w:rsidR="00252D2A">
        <w:rPr>
          <w:rFonts w:asciiTheme="minorEastAsia" w:eastAsiaTheme="minorEastAsia" w:hAnsiTheme="minorEastAsia" w:hint="eastAsia"/>
          <w:snapToGrid w:val="0"/>
          <w:szCs w:val="16"/>
        </w:rPr>
        <w:t>に照らして軽微であるときは、この限りでない。</w:t>
      </w:r>
    </w:p>
    <w:p w14:paraId="2434F1B4" w14:textId="77777777" w:rsidR="00252D2A" w:rsidRDefault="00830212" w:rsidP="004D20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納入期限（延長されたときはその期日。以下同じ。）までに</w:t>
      </w:r>
    </w:p>
    <w:p w14:paraId="369C94E2" w14:textId="04BB6597" w:rsidR="00830212" w:rsidRDefault="00830212" w:rsidP="00252D2A">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契約を履行しないとき。</w:t>
      </w:r>
    </w:p>
    <w:p w14:paraId="14CE111E" w14:textId="0946716B" w:rsidR="008C7B27" w:rsidRDefault="00830212" w:rsidP="00252D2A">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⑵　</w:t>
      </w:r>
      <w:r w:rsidR="008C7B27">
        <w:rPr>
          <w:rFonts w:asciiTheme="minorEastAsia" w:eastAsiaTheme="minorEastAsia" w:hAnsiTheme="minorEastAsia" w:hint="eastAsia"/>
          <w:snapToGrid w:val="0"/>
          <w:szCs w:val="16"/>
        </w:rPr>
        <w:t>この契約及び仕様書等に違反するとき。</w:t>
      </w:r>
    </w:p>
    <w:p w14:paraId="2C1650FC" w14:textId="77777777" w:rsidR="00252D2A" w:rsidRDefault="008C7B27" w:rsidP="00830212">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２　</w:t>
      </w:r>
      <w:r w:rsidR="00252D2A">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は、前項各号の規定にかかわらず、</w:t>
      </w:r>
      <w:r w:rsidR="00252D2A">
        <w:rPr>
          <w:rFonts w:asciiTheme="minorEastAsia" w:eastAsiaTheme="minorEastAsia" w:hAnsiTheme="minorEastAsia" w:hint="eastAsia"/>
          <w:snapToGrid w:val="0"/>
          <w:szCs w:val="16"/>
        </w:rPr>
        <w:t>賃貸人</w:t>
      </w:r>
      <w:r>
        <w:rPr>
          <w:rFonts w:asciiTheme="minorEastAsia" w:eastAsiaTheme="minorEastAsia" w:hAnsiTheme="minorEastAsia" w:hint="eastAsia"/>
          <w:snapToGrid w:val="0"/>
          <w:szCs w:val="16"/>
        </w:rPr>
        <w:t>が次の各号の</w:t>
      </w:r>
    </w:p>
    <w:p w14:paraId="578B527D" w14:textId="77777777" w:rsidR="00252D2A" w:rsidRDefault="008C7B27" w:rsidP="008C7B27">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いずれかに該当するときは、直ちにこの契約を解除することがで</w:t>
      </w:r>
    </w:p>
    <w:p w14:paraId="02E205ED" w14:textId="41E3B45E" w:rsidR="008C7B27" w:rsidRPr="00830212" w:rsidRDefault="008C7B27" w:rsidP="008C7B27">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きる。</w:t>
      </w:r>
    </w:p>
    <w:p w14:paraId="7DE7AAED" w14:textId="2BB83912" w:rsidR="00464B28" w:rsidRDefault="00464B28" w:rsidP="008C7B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⑴　</w:t>
      </w:r>
      <w:r w:rsidR="00252D2A">
        <w:rPr>
          <w:rFonts w:asciiTheme="minorEastAsia" w:eastAsiaTheme="minorEastAsia" w:hAnsiTheme="minorEastAsia" w:hint="eastAsia"/>
          <w:snapToGrid w:val="0"/>
          <w:szCs w:val="16"/>
        </w:rPr>
        <w:t>賃借人</w:t>
      </w:r>
      <w:r w:rsidR="008C7B27">
        <w:rPr>
          <w:rFonts w:asciiTheme="minorEastAsia" w:eastAsiaTheme="minorEastAsia" w:hAnsiTheme="minorEastAsia" w:hint="eastAsia"/>
          <w:snapToGrid w:val="0"/>
          <w:szCs w:val="16"/>
        </w:rPr>
        <w:t>の債務の全部の履行が不能であるとき。</w:t>
      </w:r>
    </w:p>
    <w:p w14:paraId="743EC1EE" w14:textId="77777777" w:rsidR="00252D2A" w:rsidRDefault="00882D81" w:rsidP="00252D2A">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⑵　</w:t>
      </w:r>
      <w:r w:rsidR="00252D2A">
        <w:rPr>
          <w:rFonts w:asciiTheme="minorEastAsia" w:eastAsiaTheme="minorEastAsia" w:hAnsiTheme="minorEastAsia" w:hint="eastAsia"/>
          <w:snapToGrid w:val="0"/>
          <w:szCs w:val="16"/>
        </w:rPr>
        <w:t>賃貸人</w:t>
      </w:r>
      <w:r w:rsidR="008C7B27">
        <w:rPr>
          <w:rFonts w:asciiTheme="minorEastAsia" w:eastAsiaTheme="minorEastAsia" w:hAnsiTheme="minorEastAsia" w:hint="eastAsia"/>
          <w:snapToGrid w:val="0"/>
          <w:szCs w:val="16"/>
        </w:rPr>
        <w:t>がその債務の全部の履行を拒絶する意思を明確に表示</w:t>
      </w:r>
    </w:p>
    <w:p w14:paraId="59C517B9" w14:textId="32E0C6FE" w:rsidR="008C7B27" w:rsidRDefault="008C7B27" w:rsidP="00252D2A">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したとき。</w:t>
      </w:r>
    </w:p>
    <w:p w14:paraId="6328298B" w14:textId="77777777" w:rsidR="00252D2A" w:rsidRDefault="00882D81" w:rsidP="00252D2A">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w:t>
      </w:r>
      <w:r w:rsidR="00252D2A">
        <w:rPr>
          <w:rFonts w:asciiTheme="minorEastAsia" w:eastAsiaTheme="minorEastAsia" w:hAnsiTheme="minorEastAsia" w:hint="eastAsia"/>
          <w:snapToGrid w:val="0"/>
          <w:szCs w:val="16"/>
        </w:rPr>
        <w:t>賃貸人</w:t>
      </w:r>
      <w:r w:rsidR="008C7B27">
        <w:rPr>
          <w:rFonts w:asciiTheme="minorEastAsia" w:eastAsiaTheme="minorEastAsia" w:hAnsiTheme="minorEastAsia" w:hint="eastAsia"/>
          <w:snapToGrid w:val="0"/>
          <w:szCs w:val="16"/>
        </w:rPr>
        <w:t>の債務の一部の履行が不能である場合又は</w:t>
      </w:r>
      <w:r w:rsidR="00252D2A">
        <w:rPr>
          <w:rFonts w:asciiTheme="minorEastAsia" w:eastAsiaTheme="minorEastAsia" w:hAnsiTheme="minorEastAsia" w:hint="eastAsia"/>
          <w:snapToGrid w:val="0"/>
          <w:szCs w:val="16"/>
        </w:rPr>
        <w:t>賃貸人</w:t>
      </w:r>
      <w:r w:rsidR="008C7B27">
        <w:rPr>
          <w:rFonts w:asciiTheme="minorEastAsia" w:eastAsiaTheme="minorEastAsia" w:hAnsiTheme="minorEastAsia" w:hint="eastAsia"/>
          <w:snapToGrid w:val="0"/>
          <w:szCs w:val="16"/>
        </w:rPr>
        <w:t>がそ</w:t>
      </w:r>
    </w:p>
    <w:p w14:paraId="7CA935CD" w14:textId="77777777" w:rsidR="00252D2A"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の債務の一部の履行を拒絶する意思を明確に表示した場合にお</w:t>
      </w:r>
    </w:p>
    <w:p w14:paraId="17D75F7C" w14:textId="77777777" w:rsidR="00252D2A"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いて、残存ずる部分のみでは契約をした目的を達成することが</w:t>
      </w:r>
    </w:p>
    <w:p w14:paraId="2305D38A" w14:textId="4E0102DB" w:rsidR="00882D81"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できないとき。</w:t>
      </w:r>
    </w:p>
    <w:p w14:paraId="0AE35D1C" w14:textId="77777777" w:rsidR="00252D2A" w:rsidRDefault="00882D81" w:rsidP="00252D2A">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w:t>
      </w:r>
      <w:r w:rsidR="008C7B27">
        <w:rPr>
          <w:rFonts w:asciiTheme="minorEastAsia" w:eastAsiaTheme="minorEastAsia" w:hAnsiTheme="minorEastAsia" w:hint="eastAsia"/>
          <w:snapToGrid w:val="0"/>
          <w:szCs w:val="16"/>
        </w:rPr>
        <w:t>この契約の性質や当事者の意思表示により、特定の日時又は</w:t>
      </w:r>
      <w:r w:rsidR="00252D2A">
        <w:rPr>
          <w:rFonts w:asciiTheme="minorEastAsia" w:eastAsiaTheme="minorEastAsia" w:hAnsiTheme="minorEastAsia" w:hint="eastAsia"/>
          <w:snapToGrid w:val="0"/>
          <w:szCs w:val="16"/>
        </w:rPr>
        <w:t xml:space="preserve">　　</w:t>
      </w:r>
    </w:p>
    <w:p w14:paraId="43A70EF0" w14:textId="77777777" w:rsidR="00252D2A"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一定の期間内に履行しなければ契約をした目的を達することが</w:t>
      </w:r>
    </w:p>
    <w:p w14:paraId="3A368047" w14:textId="77777777" w:rsidR="00252D2A"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できない場合において、</w:t>
      </w:r>
      <w:r w:rsidR="00252D2A">
        <w:rPr>
          <w:rFonts w:asciiTheme="minorEastAsia" w:eastAsiaTheme="minorEastAsia" w:hAnsiTheme="minorEastAsia" w:hint="eastAsia"/>
          <w:snapToGrid w:val="0"/>
          <w:szCs w:val="16"/>
        </w:rPr>
        <w:t>賃貸人</w:t>
      </w:r>
      <w:r>
        <w:rPr>
          <w:rFonts w:asciiTheme="minorEastAsia" w:eastAsiaTheme="minorEastAsia" w:hAnsiTheme="minorEastAsia" w:hint="eastAsia"/>
          <w:snapToGrid w:val="0"/>
          <w:szCs w:val="16"/>
        </w:rPr>
        <w:t>が履行をしないでその時期を経</w:t>
      </w:r>
    </w:p>
    <w:p w14:paraId="3041434B" w14:textId="6CA2BCEB" w:rsidR="008C7B27" w:rsidRDefault="008C7B27" w:rsidP="008C7B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過したとき。</w:t>
      </w:r>
    </w:p>
    <w:p w14:paraId="2A81A968" w14:textId="1CE911A4" w:rsidR="008C7B27" w:rsidRDefault="00882D81" w:rsidP="008C7B27">
      <w:pPr>
        <w:ind w:firstLineChars="0" w:firstLine="0"/>
        <w:rPr>
          <w:rFonts w:asciiTheme="minorEastAsia" w:eastAsiaTheme="minorEastAsia" w:hAnsiTheme="minorEastAsia" w:cs="MS-Mincho"/>
          <w:szCs w:val="16"/>
        </w:rPr>
      </w:pPr>
      <w:r>
        <w:rPr>
          <w:rFonts w:asciiTheme="minorEastAsia" w:eastAsiaTheme="minorEastAsia" w:hAnsiTheme="minorEastAsia" w:hint="eastAsia"/>
          <w:snapToGrid w:val="0"/>
          <w:szCs w:val="16"/>
        </w:rPr>
        <w:t xml:space="preserve">　⑸　</w:t>
      </w:r>
      <w:r w:rsidR="008C7B27">
        <w:rPr>
          <w:rFonts w:asciiTheme="minorEastAsia" w:eastAsiaTheme="minorEastAsia" w:hAnsiTheme="minorEastAsia" w:hint="eastAsia"/>
          <w:snapToGrid w:val="0"/>
          <w:szCs w:val="16"/>
        </w:rPr>
        <w:t>前各号に掲げる場合のほか、</w:t>
      </w:r>
      <w:r w:rsidR="00252D2A">
        <w:rPr>
          <w:rFonts w:asciiTheme="minorEastAsia" w:eastAsiaTheme="minorEastAsia" w:hAnsiTheme="minorEastAsia" w:hint="eastAsia"/>
          <w:snapToGrid w:val="0"/>
          <w:szCs w:val="16"/>
        </w:rPr>
        <w:t>賃貸人</w:t>
      </w:r>
      <w:r w:rsidR="008C7B27" w:rsidRPr="004A2136">
        <w:rPr>
          <w:rFonts w:asciiTheme="minorEastAsia" w:eastAsiaTheme="minorEastAsia" w:hAnsiTheme="minorEastAsia" w:cs="MS-Mincho"/>
          <w:szCs w:val="16"/>
        </w:rPr>
        <w:t>が</w:t>
      </w:r>
      <w:r w:rsidR="008C7B27">
        <w:rPr>
          <w:rFonts w:asciiTheme="minorEastAsia" w:eastAsiaTheme="minorEastAsia" w:hAnsiTheme="minorEastAsia" w:cs="MS-Mincho" w:hint="eastAsia"/>
          <w:szCs w:val="16"/>
        </w:rPr>
        <w:t>その債務の履行をせず、</w:t>
      </w:r>
    </w:p>
    <w:p w14:paraId="4FE67AA9" w14:textId="77777777" w:rsidR="00252D2A" w:rsidRDefault="00252D2A"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賃貸人</w:t>
      </w:r>
      <w:r w:rsidR="008C7B27">
        <w:rPr>
          <w:rFonts w:asciiTheme="minorEastAsia" w:eastAsiaTheme="minorEastAsia" w:hAnsiTheme="minorEastAsia" w:cs="MS-Mincho" w:hint="eastAsia"/>
          <w:szCs w:val="16"/>
        </w:rPr>
        <w:t>が前項の催告をしても契約をした目的を達するのに足りる履行</w:t>
      </w:r>
    </w:p>
    <w:p w14:paraId="08AC9D44" w14:textId="7D415F00" w:rsidR="008C7B27"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がされる見込みがないことが明らかであるとき。</w:t>
      </w:r>
    </w:p>
    <w:p w14:paraId="0A7BC04B" w14:textId="77777777" w:rsidR="00252D2A" w:rsidRDefault="00882D81" w:rsidP="008C7B27">
      <w:pPr>
        <w:ind w:firstLine="144"/>
        <w:rPr>
          <w:rFonts w:asciiTheme="minorEastAsia" w:eastAsiaTheme="minorEastAsia" w:hAnsiTheme="minorEastAsia" w:cs="MS-Mincho"/>
          <w:szCs w:val="16"/>
        </w:rPr>
      </w:pPr>
      <w:r>
        <w:rPr>
          <w:rFonts w:asciiTheme="minorEastAsia" w:eastAsiaTheme="minorEastAsia" w:hAnsiTheme="minorEastAsia" w:hint="eastAsia"/>
          <w:snapToGrid w:val="0"/>
          <w:szCs w:val="16"/>
        </w:rPr>
        <w:t xml:space="preserve">⑹　</w:t>
      </w:r>
      <w:r w:rsidR="008C7B27" w:rsidRPr="004A2136">
        <w:rPr>
          <w:rFonts w:asciiTheme="minorEastAsia" w:eastAsiaTheme="minorEastAsia" w:hAnsiTheme="minorEastAsia" w:cs="MS-Mincho"/>
          <w:szCs w:val="16"/>
        </w:rPr>
        <w:t>暴力団（暴力団員による不当な行為の防止等に関する法律</w:t>
      </w:r>
      <w:r w:rsidR="008C7B27">
        <w:rPr>
          <w:rFonts w:asciiTheme="minorEastAsia" w:eastAsiaTheme="minorEastAsia" w:hAnsiTheme="minorEastAsia" w:cs="MS-Mincho" w:hint="eastAsia"/>
          <w:szCs w:val="16"/>
        </w:rPr>
        <w:t>（平成３</w:t>
      </w:r>
    </w:p>
    <w:p w14:paraId="2E92E10D" w14:textId="77777777" w:rsidR="00180884" w:rsidRDefault="008C7B27" w:rsidP="00252D2A">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年法律第77号。以下「暴力団対策法」という。）</w:t>
      </w:r>
      <w:r w:rsidRPr="004A2136">
        <w:rPr>
          <w:rFonts w:asciiTheme="minorEastAsia" w:eastAsiaTheme="minorEastAsia" w:hAnsiTheme="minorEastAsia" w:cs="MS-Mincho"/>
          <w:szCs w:val="16"/>
        </w:rPr>
        <w:t>第２条第２号に規</w:t>
      </w:r>
    </w:p>
    <w:p w14:paraId="7CDC49FF" w14:textId="77777777" w:rsidR="00180884" w:rsidRDefault="008C7B27" w:rsidP="00180884">
      <w:pPr>
        <w:ind w:firstLineChars="200" w:firstLine="288"/>
        <w:rPr>
          <w:rFonts w:asciiTheme="minorEastAsia" w:eastAsiaTheme="minorEastAsia" w:hAnsiTheme="minorEastAsia" w:cs="MS-Mincho"/>
          <w:szCs w:val="16"/>
        </w:rPr>
      </w:pPr>
      <w:r w:rsidRPr="004A2136">
        <w:rPr>
          <w:rFonts w:asciiTheme="minorEastAsia" w:eastAsiaTheme="minorEastAsia" w:hAnsiTheme="minorEastAsia" w:cs="MS-Mincho"/>
          <w:szCs w:val="16"/>
        </w:rPr>
        <w:t>定する暴力団をいう</w:t>
      </w:r>
      <w:r>
        <w:rPr>
          <w:rFonts w:asciiTheme="minorEastAsia" w:eastAsiaTheme="minorEastAsia" w:hAnsiTheme="minorEastAsia" w:cs="MS-Mincho" w:hint="eastAsia"/>
          <w:szCs w:val="16"/>
        </w:rPr>
        <w:t>。</w:t>
      </w:r>
      <w:r w:rsidRPr="004A2136">
        <w:rPr>
          <w:rFonts w:asciiTheme="minorEastAsia" w:eastAsiaTheme="minorEastAsia" w:hAnsiTheme="minorEastAsia" w:cs="MS-Mincho"/>
          <w:szCs w:val="16"/>
        </w:rPr>
        <w:t>以下この</w:t>
      </w:r>
      <w:r>
        <w:rPr>
          <w:rFonts w:asciiTheme="minorEastAsia" w:eastAsiaTheme="minorEastAsia" w:hAnsiTheme="minorEastAsia" w:cs="MS-Mincho" w:hint="eastAsia"/>
          <w:szCs w:val="16"/>
        </w:rPr>
        <w:t>条</w:t>
      </w:r>
      <w:r w:rsidRPr="004A2136">
        <w:rPr>
          <w:rFonts w:asciiTheme="minorEastAsia" w:eastAsiaTheme="minorEastAsia" w:hAnsiTheme="minorEastAsia" w:cs="MS-Mincho"/>
          <w:szCs w:val="16"/>
        </w:rPr>
        <w:t>において同じ。）又は暴力団員</w:t>
      </w:r>
      <w:r>
        <w:rPr>
          <w:rFonts w:asciiTheme="minorEastAsia" w:eastAsiaTheme="minorEastAsia" w:hAnsiTheme="minorEastAsia" w:cs="MS-Mincho" w:hint="eastAsia"/>
          <w:szCs w:val="16"/>
        </w:rPr>
        <w:t>（暴</w:t>
      </w:r>
    </w:p>
    <w:p w14:paraId="4297161B" w14:textId="77777777" w:rsidR="00180884"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力団対策法第２条第６号に規定する暴力団員をいう。以下この条にお</w:t>
      </w:r>
    </w:p>
    <w:p w14:paraId="0376F29A" w14:textId="77777777" w:rsidR="00180884" w:rsidRDefault="008C7B27"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いて同じ。）</w:t>
      </w:r>
      <w:r w:rsidRPr="004A2136">
        <w:rPr>
          <w:rFonts w:asciiTheme="minorEastAsia" w:eastAsiaTheme="minorEastAsia" w:hAnsiTheme="minorEastAsia" w:cs="MS-Mincho"/>
          <w:szCs w:val="16"/>
        </w:rPr>
        <w:t>が経営に実質的に関与していると認められる</w:t>
      </w:r>
      <w:r>
        <w:rPr>
          <w:rFonts w:asciiTheme="minorEastAsia" w:eastAsiaTheme="minorEastAsia" w:hAnsiTheme="minorEastAsia" w:cs="MS-Mincho" w:hint="eastAsia"/>
          <w:szCs w:val="16"/>
        </w:rPr>
        <w:t>者に</w:t>
      </w:r>
      <w:r w:rsidR="00180884">
        <w:rPr>
          <w:rFonts w:asciiTheme="minorEastAsia" w:eastAsiaTheme="minorEastAsia" w:hAnsiTheme="minorEastAsia" w:cs="MS-Mincho" w:hint="eastAsia"/>
          <w:szCs w:val="16"/>
        </w:rPr>
        <w:t>賃貸借</w:t>
      </w:r>
    </w:p>
    <w:p w14:paraId="2258F7C5" w14:textId="6193F04F" w:rsidR="008C7B27" w:rsidRDefault="00180884" w:rsidP="008C7B27">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料</w:t>
      </w:r>
      <w:r w:rsidR="008C7B27">
        <w:rPr>
          <w:rFonts w:asciiTheme="minorEastAsia" w:eastAsiaTheme="minorEastAsia" w:hAnsiTheme="minorEastAsia" w:cs="MS-Mincho" w:hint="eastAsia"/>
          <w:szCs w:val="16"/>
        </w:rPr>
        <w:t>債権を譲渡したとき</w:t>
      </w:r>
      <w:r w:rsidR="008C7B27" w:rsidRPr="004A2136">
        <w:rPr>
          <w:rFonts w:asciiTheme="minorEastAsia" w:eastAsiaTheme="minorEastAsia" w:hAnsiTheme="minorEastAsia" w:cs="MS-Mincho"/>
          <w:szCs w:val="16"/>
        </w:rPr>
        <w:t>。</w:t>
      </w:r>
    </w:p>
    <w:p w14:paraId="480A306B" w14:textId="4C63E54A" w:rsidR="008C7B27" w:rsidRDefault="00882D81" w:rsidP="008C7B27">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⑺　</w:t>
      </w:r>
      <w:r w:rsidR="008C7B27">
        <w:rPr>
          <w:rFonts w:asciiTheme="minorEastAsia" w:eastAsiaTheme="minorEastAsia" w:hAnsiTheme="minorEastAsia" w:cs="MS-Mincho" w:hint="eastAsia"/>
          <w:szCs w:val="16"/>
        </w:rPr>
        <w:t>第1</w:t>
      </w:r>
      <w:r w:rsidR="00180884">
        <w:rPr>
          <w:rFonts w:asciiTheme="minorEastAsia" w:eastAsiaTheme="minorEastAsia" w:hAnsiTheme="minorEastAsia" w:cs="MS-Mincho" w:hint="eastAsia"/>
          <w:szCs w:val="16"/>
        </w:rPr>
        <w:t>5</w:t>
      </w:r>
      <w:r w:rsidR="008C7B27">
        <w:rPr>
          <w:rFonts w:asciiTheme="minorEastAsia" w:eastAsiaTheme="minorEastAsia" w:hAnsiTheme="minorEastAsia" w:cs="MS-Mincho" w:hint="eastAsia"/>
          <w:szCs w:val="16"/>
        </w:rPr>
        <w:t>条の規定によらないでこの契約の解除を申し出たとき。</w:t>
      </w:r>
    </w:p>
    <w:p w14:paraId="7DD566A1" w14:textId="77777777" w:rsidR="00180884" w:rsidRDefault="001A305A" w:rsidP="008C7B27">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⑻　</w:t>
      </w:r>
      <w:r w:rsidR="008C7B27">
        <w:rPr>
          <w:rFonts w:asciiTheme="minorEastAsia" w:eastAsiaTheme="minorEastAsia" w:hAnsiTheme="minorEastAsia" w:cs="MS-Mincho" w:hint="eastAsia"/>
          <w:szCs w:val="16"/>
        </w:rPr>
        <w:t>地方自治法施行令（昭和22年政令第16号）第167条の４第１項の</w:t>
      </w:r>
    </w:p>
    <w:p w14:paraId="2BA71EFB" w14:textId="1EB0C07E" w:rsidR="008C7B27" w:rsidRDefault="008C7B27" w:rsidP="00180884">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規定に該当すると判明したとき。</w:t>
      </w:r>
    </w:p>
    <w:p w14:paraId="2296B728" w14:textId="318DCE4E" w:rsidR="001A305A" w:rsidRDefault="001A305A" w:rsidP="008C7B27">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⑼　受注者が次のいずれかに該当するとき。</w:t>
      </w:r>
    </w:p>
    <w:p w14:paraId="1464F20A" w14:textId="77777777" w:rsidR="008D687F" w:rsidRDefault="001A305A"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ア　役員等（</w:t>
      </w:r>
      <w:r w:rsidR="00180884">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が個人である場合にはその者を、</w:t>
      </w:r>
      <w:r w:rsidR="00180884">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が法人</w:t>
      </w:r>
      <w:r w:rsidR="00180884">
        <w:rPr>
          <w:rFonts w:asciiTheme="minorEastAsia" w:eastAsiaTheme="minorEastAsia" w:hAnsiTheme="minorEastAsia" w:cs="MS-Mincho" w:hint="eastAsia"/>
          <w:szCs w:val="16"/>
        </w:rPr>
        <w:t>で</w:t>
      </w:r>
    </w:p>
    <w:p w14:paraId="31A39FA3" w14:textId="77777777" w:rsidR="008D687F" w:rsidRDefault="001A305A"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ある場合にはその役員又はその支店の代表者をいう。以下</w:t>
      </w:r>
      <w:r w:rsidR="0037265D">
        <w:rPr>
          <w:rFonts w:asciiTheme="minorEastAsia" w:eastAsiaTheme="minorEastAsia" w:hAnsiTheme="minorEastAsia" w:cs="MS-Mincho" w:hint="eastAsia"/>
          <w:szCs w:val="16"/>
        </w:rPr>
        <w:t>この号に</w:t>
      </w:r>
    </w:p>
    <w:p w14:paraId="68AF010C" w14:textId="232A87AC" w:rsidR="001A305A" w:rsidRDefault="0037265D" w:rsidP="0037265D">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おいて</w:t>
      </w:r>
      <w:r w:rsidR="001A305A">
        <w:rPr>
          <w:rFonts w:asciiTheme="minorEastAsia" w:eastAsiaTheme="minorEastAsia" w:hAnsiTheme="minorEastAsia" w:cs="MS-Mincho" w:hint="eastAsia"/>
          <w:szCs w:val="16"/>
        </w:rPr>
        <w:t>同じ。）が暴力団員であると認められるとき。</w:t>
      </w:r>
    </w:p>
    <w:p w14:paraId="52C134C4" w14:textId="77777777" w:rsidR="008D687F" w:rsidRDefault="001A305A" w:rsidP="005E27F1">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イ　暴力団又は暴力団員が経営に実質的に関与していると認められる</w:t>
      </w:r>
    </w:p>
    <w:p w14:paraId="2C9DBE8F" w14:textId="43208CAA" w:rsidR="001A305A" w:rsidRDefault="001A305A" w:rsidP="008D687F">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とき。</w:t>
      </w:r>
    </w:p>
    <w:p w14:paraId="39EC95C4" w14:textId="77777777" w:rsidR="001A305A" w:rsidRDefault="001A305A" w:rsidP="001A305A">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ウ　役員等が、暴力団員であることを知りながら、その者を雇用し、</w:t>
      </w:r>
    </w:p>
    <w:p w14:paraId="7B275B9F" w14:textId="20ACDBAC" w:rsidR="001A305A" w:rsidRPr="001A305A" w:rsidRDefault="001A305A" w:rsidP="001A305A">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又は使用したと認められるとき。</w:t>
      </w:r>
    </w:p>
    <w:p w14:paraId="1B71A43E" w14:textId="0FB76A32" w:rsidR="00B745FE" w:rsidRPr="004A2136" w:rsidRDefault="00B745FE" w:rsidP="008D687F">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エ</w:t>
      </w:r>
      <w:r w:rsidRPr="004A2136">
        <w:rPr>
          <w:rFonts w:asciiTheme="minorEastAsia" w:eastAsiaTheme="minorEastAsia" w:hAnsiTheme="minorEastAsia" w:cs="MS-Mincho"/>
          <w:szCs w:val="16"/>
        </w:rPr>
        <w:t xml:space="preserve">　役員等が自己、自社若しくは第三者の不正の利益を図る目的又は第三者に損害を加える目的をもって、暴力団又は暴力団員を利用するなどしたと認められるとき。</w:t>
      </w:r>
    </w:p>
    <w:p w14:paraId="478EEC8A" w14:textId="60BD0903" w:rsidR="00B745FE" w:rsidRPr="004A2136" w:rsidRDefault="00B745FE" w:rsidP="008D687F">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オ</w:t>
      </w:r>
      <w:r w:rsidRPr="004A2136">
        <w:rPr>
          <w:rFonts w:asciiTheme="minorEastAsia" w:eastAsiaTheme="minorEastAsia" w:hAnsiTheme="minorEastAsia" w:cs="MS-Mincho"/>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14:paraId="389E1077" w14:textId="2DD5275A" w:rsidR="00B745FE" w:rsidRPr="004A2136" w:rsidRDefault="00B745FE" w:rsidP="001A305A">
      <w:pPr>
        <w:ind w:left="431"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カ</w:t>
      </w:r>
      <w:r w:rsidRPr="004A2136">
        <w:rPr>
          <w:rFonts w:asciiTheme="minorEastAsia" w:eastAsiaTheme="minorEastAsia" w:hAnsiTheme="minorEastAsia" w:cs="MS-Mincho"/>
          <w:szCs w:val="16"/>
        </w:rPr>
        <w:t xml:space="preserve">　役員等が暴力団又は暴力団員と社会的に非難されるべき関係を有していると認められるとき。</w:t>
      </w:r>
    </w:p>
    <w:p w14:paraId="0021DE0B" w14:textId="77777777" w:rsidR="008D687F" w:rsidRDefault="00B745FE" w:rsidP="008D687F">
      <w:pPr>
        <w:ind w:left="431" w:rightChars="-50" w:right="-72" w:hangingChars="299" w:hanging="431"/>
        <w:rPr>
          <w:rFonts w:asciiTheme="minorEastAsia" w:eastAsiaTheme="minorEastAsia" w:hAnsiTheme="minorEastAsia" w:cs="MS-Mincho"/>
          <w:szCs w:val="16"/>
        </w:rPr>
      </w:pPr>
      <w:r w:rsidRPr="004A2136">
        <w:rPr>
          <w:rFonts w:asciiTheme="minorEastAsia" w:eastAsiaTheme="minorEastAsia" w:hAnsiTheme="minorEastAsia" w:cs="MS-Mincho" w:hint="eastAsia"/>
          <w:szCs w:val="16"/>
        </w:rPr>
        <w:t xml:space="preserve">　　</w:t>
      </w:r>
      <w:r w:rsidR="001A305A">
        <w:rPr>
          <w:rFonts w:asciiTheme="minorEastAsia" w:eastAsiaTheme="minorEastAsia" w:hAnsiTheme="minorEastAsia" w:cs="MS-Mincho" w:hint="eastAsia"/>
          <w:szCs w:val="16"/>
        </w:rPr>
        <w:t>キ</w:t>
      </w:r>
      <w:r w:rsidRPr="004A2136">
        <w:rPr>
          <w:rFonts w:asciiTheme="minorEastAsia" w:eastAsiaTheme="minorEastAsia" w:hAnsiTheme="minorEastAsia" w:cs="MS-Mincho"/>
          <w:szCs w:val="16"/>
        </w:rPr>
        <w:t xml:space="preserve">　</w:t>
      </w:r>
      <w:r w:rsidR="0037265D">
        <w:rPr>
          <w:rFonts w:asciiTheme="minorEastAsia" w:eastAsiaTheme="minorEastAsia" w:hAnsiTheme="minorEastAsia" w:cs="MS-Mincho" w:hint="eastAsia"/>
          <w:szCs w:val="16"/>
        </w:rPr>
        <w:t>下請契約又は資材、原材料の購入契約その他の契約に当たり、そ</w:t>
      </w:r>
    </w:p>
    <w:p w14:paraId="4FDA41AE" w14:textId="77777777" w:rsidR="008D687F" w:rsidRDefault="0037265D" w:rsidP="008D687F">
      <w:pPr>
        <w:ind w:leftChars="200" w:left="288" w:rightChars="-50" w:right="-72"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の相手方からアからカまでのいずれかに該当することを知りなが</w:t>
      </w:r>
      <w:r w:rsidR="008D687F">
        <w:rPr>
          <w:rFonts w:asciiTheme="minorEastAsia" w:eastAsiaTheme="minorEastAsia" w:hAnsiTheme="minorEastAsia" w:cs="MS-Mincho" w:hint="eastAsia"/>
          <w:szCs w:val="16"/>
        </w:rPr>
        <w:t>ら</w:t>
      </w:r>
      <w:r>
        <w:rPr>
          <w:rFonts w:asciiTheme="minorEastAsia" w:eastAsiaTheme="minorEastAsia" w:hAnsiTheme="minorEastAsia" w:cs="MS-Mincho" w:hint="eastAsia"/>
          <w:szCs w:val="16"/>
        </w:rPr>
        <w:t>、</w:t>
      </w:r>
    </w:p>
    <w:p w14:paraId="70C259B4" w14:textId="2E500B9D" w:rsidR="00B745FE" w:rsidRPr="004A2136" w:rsidRDefault="0037265D" w:rsidP="008D687F">
      <w:pPr>
        <w:ind w:leftChars="200" w:left="288" w:rightChars="-50" w:right="-72"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lastRenderedPageBreak/>
        <w:t>当該者と契約を締結した</w:t>
      </w:r>
      <w:r w:rsidR="00B745FE" w:rsidRPr="004A2136">
        <w:rPr>
          <w:rFonts w:asciiTheme="minorEastAsia" w:eastAsiaTheme="minorEastAsia" w:hAnsiTheme="minorEastAsia" w:cs="MS-Mincho"/>
          <w:szCs w:val="16"/>
        </w:rPr>
        <w:t>と認められるとき。</w:t>
      </w:r>
    </w:p>
    <w:p w14:paraId="4A7EC8BE" w14:textId="77777777" w:rsidR="008D687F" w:rsidRDefault="001A305A" w:rsidP="008D687F">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ク</w:t>
      </w:r>
      <w:r w:rsidR="00B745FE" w:rsidRPr="004A2136">
        <w:rPr>
          <w:rFonts w:asciiTheme="minorEastAsia" w:eastAsiaTheme="minorEastAsia" w:hAnsiTheme="minorEastAsia" w:cs="MS-Mincho"/>
          <w:szCs w:val="16"/>
        </w:rPr>
        <w:t xml:space="preserve">　</w:t>
      </w:r>
      <w:r w:rsidR="008D687F">
        <w:rPr>
          <w:rFonts w:asciiTheme="minorEastAsia" w:eastAsiaTheme="minorEastAsia" w:hAnsiTheme="minorEastAsia" w:cs="MS-Mincho" w:hint="eastAsia"/>
          <w:szCs w:val="16"/>
        </w:rPr>
        <w:t>賃貸人</w:t>
      </w:r>
      <w:r w:rsidR="00B745FE" w:rsidRPr="004A2136">
        <w:rPr>
          <w:rFonts w:asciiTheme="minorEastAsia" w:eastAsiaTheme="minorEastAsia" w:hAnsiTheme="minorEastAsia" w:cs="MS-Mincho"/>
          <w:szCs w:val="16"/>
        </w:rPr>
        <w:t>が、アからカまでのいずれかに該当する者を</w:t>
      </w:r>
      <w:r w:rsidR="0037265D">
        <w:rPr>
          <w:rFonts w:asciiTheme="minorEastAsia" w:eastAsiaTheme="minorEastAsia" w:hAnsiTheme="minorEastAsia" w:cs="MS-Mincho" w:hint="eastAsia"/>
          <w:szCs w:val="16"/>
        </w:rPr>
        <w:t>下請契約又は</w:t>
      </w:r>
    </w:p>
    <w:p w14:paraId="69041F6C" w14:textId="77777777" w:rsidR="008D687F" w:rsidRDefault="0037265D" w:rsidP="00D41119">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資材、原材料の購入契約</w:t>
      </w:r>
      <w:r w:rsidR="00B745FE" w:rsidRPr="004A2136">
        <w:rPr>
          <w:rFonts w:asciiTheme="minorEastAsia" w:eastAsiaTheme="minorEastAsia" w:hAnsiTheme="minorEastAsia" w:cs="MS-Mincho"/>
          <w:szCs w:val="16"/>
        </w:rPr>
        <w:t>その他の契約の相手方としていた場合（</w:t>
      </w:r>
      <w:r w:rsidR="00D41119">
        <w:rPr>
          <w:rFonts w:asciiTheme="minorEastAsia" w:eastAsiaTheme="minorEastAsia" w:hAnsiTheme="minorEastAsia" w:cs="MS-Mincho" w:hint="eastAsia"/>
          <w:szCs w:val="16"/>
        </w:rPr>
        <w:t>キ</w:t>
      </w:r>
    </w:p>
    <w:p w14:paraId="326AE083" w14:textId="77777777" w:rsidR="004409B3"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に該当する場合を</w:t>
      </w:r>
      <w:r w:rsidR="005E27F1">
        <w:rPr>
          <w:rFonts w:asciiTheme="minorEastAsia" w:eastAsiaTheme="minorEastAsia" w:hAnsiTheme="minorEastAsia" w:cs="MS-Mincho" w:hint="eastAsia"/>
          <w:szCs w:val="16"/>
        </w:rPr>
        <w:t>除く</w:t>
      </w:r>
      <w:r w:rsidRPr="004A2136">
        <w:rPr>
          <w:rFonts w:asciiTheme="minorEastAsia" w:eastAsiaTheme="minorEastAsia" w:hAnsiTheme="minorEastAsia" w:cs="MS-Mincho"/>
          <w:szCs w:val="16"/>
        </w:rPr>
        <w:t>。）に</w:t>
      </w:r>
      <w:r w:rsidRPr="001C2A94">
        <w:rPr>
          <w:rFonts w:asciiTheme="minorEastAsia" w:eastAsiaTheme="minorEastAsia" w:hAnsiTheme="minorEastAsia" w:cs="MS-Mincho"/>
          <w:sz w:val="12"/>
          <w:szCs w:val="12"/>
        </w:rPr>
        <w:t>、</w:t>
      </w:r>
      <w:r w:rsidR="004409B3">
        <w:rPr>
          <w:rFonts w:asciiTheme="minorEastAsia" w:eastAsiaTheme="minorEastAsia" w:hAnsiTheme="minorEastAsia" w:cs="MS-Mincho" w:hint="eastAsia"/>
          <w:szCs w:val="16"/>
        </w:rPr>
        <w:t>賃借人</w:t>
      </w:r>
      <w:r w:rsidRPr="004A2136">
        <w:rPr>
          <w:rFonts w:asciiTheme="minorEastAsia" w:eastAsiaTheme="minorEastAsia" w:hAnsiTheme="minorEastAsia" w:cs="MS-Mincho"/>
          <w:szCs w:val="16"/>
        </w:rPr>
        <w:t>が</w:t>
      </w:r>
      <w:r w:rsidR="004409B3">
        <w:rPr>
          <w:rFonts w:asciiTheme="minorEastAsia" w:eastAsiaTheme="minorEastAsia" w:hAnsiTheme="minorEastAsia" w:cs="MS-Mincho" w:hint="eastAsia"/>
          <w:szCs w:val="16"/>
        </w:rPr>
        <w:t>賃貸人</w:t>
      </w:r>
      <w:r w:rsidRPr="004A2136">
        <w:rPr>
          <w:rFonts w:asciiTheme="minorEastAsia" w:eastAsiaTheme="minorEastAsia" w:hAnsiTheme="minorEastAsia" w:cs="MS-Mincho"/>
          <w:szCs w:val="16"/>
        </w:rPr>
        <w:t>に対して当該契約の</w:t>
      </w:r>
    </w:p>
    <w:p w14:paraId="1F38E360" w14:textId="1D25B7D6" w:rsidR="00D41119" w:rsidRDefault="00B745FE" w:rsidP="00D41119">
      <w:pPr>
        <w:ind w:firstLineChars="300" w:firstLine="432"/>
        <w:rPr>
          <w:rFonts w:asciiTheme="minorEastAsia" w:eastAsiaTheme="minorEastAsia" w:hAnsiTheme="minorEastAsia" w:cs="MS-Mincho"/>
          <w:szCs w:val="16"/>
        </w:rPr>
      </w:pPr>
      <w:r w:rsidRPr="004A2136">
        <w:rPr>
          <w:rFonts w:asciiTheme="minorEastAsia" w:eastAsiaTheme="minorEastAsia" w:hAnsiTheme="minorEastAsia" w:cs="MS-Mincho"/>
          <w:szCs w:val="16"/>
        </w:rPr>
        <w:t>解除を求め</w:t>
      </w:r>
      <w:r w:rsidRPr="001C2A94">
        <w:rPr>
          <w:rFonts w:asciiTheme="minorEastAsia" w:eastAsiaTheme="minorEastAsia" w:hAnsiTheme="minorEastAsia" w:cs="MS-Mincho"/>
          <w:sz w:val="12"/>
          <w:szCs w:val="12"/>
        </w:rPr>
        <w:t>、</w:t>
      </w:r>
      <w:r w:rsidR="004409B3">
        <w:rPr>
          <w:rFonts w:asciiTheme="minorEastAsia" w:eastAsiaTheme="minorEastAsia" w:hAnsiTheme="minorEastAsia" w:cs="MS-Mincho" w:hint="eastAsia"/>
          <w:szCs w:val="16"/>
        </w:rPr>
        <w:t>賃貸人</w:t>
      </w:r>
      <w:r w:rsidRPr="004A2136">
        <w:rPr>
          <w:rFonts w:asciiTheme="minorEastAsia" w:eastAsiaTheme="minorEastAsia" w:hAnsiTheme="minorEastAsia" w:cs="MS-Mincho"/>
          <w:szCs w:val="16"/>
        </w:rPr>
        <w:t>がこれに従わなかったとき。</w:t>
      </w:r>
    </w:p>
    <w:p w14:paraId="59DDF3B4" w14:textId="25E7EBDE" w:rsidR="0037265D" w:rsidRDefault="00D41119" w:rsidP="00D41119">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⑽　</w:t>
      </w:r>
      <w:r w:rsidR="004409B3">
        <w:rPr>
          <w:rFonts w:asciiTheme="minorEastAsia" w:eastAsiaTheme="minorEastAsia" w:hAnsiTheme="minorEastAsia" w:cs="MS-Mincho" w:hint="eastAsia"/>
          <w:szCs w:val="16"/>
        </w:rPr>
        <w:t>賃貸人</w:t>
      </w:r>
      <w:r w:rsidR="0037265D">
        <w:rPr>
          <w:rFonts w:asciiTheme="minorEastAsia" w:eastAsiaTheme="minorEastAsia" w:hAnsiTheme="minorEastAsia" w:cs="MS-Mincho" w:hint="eastAsia"/>
          <w:szCs w:val="16"/>
        </w:rPr>
        <w:t>が</w:t>
      </w:r>
      <w:r>
        <w:rPr>
          <w:rFonts w:asciiTheme="minorEastAsia" w:eastAsiaTheme="minorEastAsia" w:hAnsiTheme="minorEastAsia" w:cs="MS-Mincho" w:hint="eastAsia"/>
          <w:szCs w:val="16"/>
        </w:rPr>
        <w:t>この契約に関し</w:t>
      </w:r>
      <w:r w:rsidR="004409B3">
        <w:rPr>
          <w:rFonts w:asciiTheme="minorEastAsia" w:eastAsiaTheme="minorEastAsia" w:hAnsiTheme="minorEastAsia" w:cs="MS-Mincho" w:hint="eastAsia"/>
          <w:szCs w:val="16"/>
        </w:rPr>
        <w:t>て、</w:t>
      </w:r>
      <w:r w:rsidR="0037265D">
        <w:rPr>
          <w:rFonts w:asciiTheme="minorEastAsia" w:eastAsiaTheme="minorEastAsia" w:hAnsiTheme="minorEastAsia" w:cs="MS-Mincho" w:hint="eastAsia"/>
          <w:szCs w:val="16"/>
        </w:rPr>
        <w:t>次のいずれかに該当する談合その他不</w:t>
      </w:r>
    </w:p>
    <w:p w14:paraId="7089EDB5" w14:textId="77777777" w:rsidR="0037265D" w:rsidRDefault="0037265D"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正行為をしたとき。</w:t>
      </w:r>
    </w:p>
    <w:p w14:paraId="69601C40" w14:textId="77777777" w:rsidR="004409B3" w:rsidRDefault="0037265D" w:rsidP="0037265D">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ア　この契約に関し、</w:t>
      </w:r>
      <w:r w:rsidR="004409B3">
        <w:rPr>
          <w:rFonts w:asciiTheme="minorEastAsia" w:eastAsiaTheme="minorEastAsia" w:hAnsiTheme="minorEastAsia" w:cs="MS-Mincho" w:hint="eastAsia"/>
          <w:szCs w:val="16"/>
        </w:rPr>
        <w:t>賃貸人</w:t>
      </w:r>
      <w:r w:rsidR="00D41119">
        <w:rPr>
          <w:rFonts w:asciiTheme="minorEastAsia" w:eastAsiaTheme="minorEastAsia" w:hAnsiTheme="minorEastAsia" w:cs="MS-Mincho" w:hint="eastAsia"/>
          <w:szCs w:val="16"/>
        </w:rPr>
        <w:t>が私的独占の禁止及び公正取引の確保に</w:t>
      </w:r>
    </w:p>
    <w:p w14:paraId="6330512C"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関する法律（昭和2</w:t>
      </w:r>
      <w:r>
        <w:rPr>
          <w:rFonts w:asciiTheme="minorEastAsia" w:eastAsiaTheme="minorEastAsia" w:hAnsiTheme="minorEastAsia" w:cs="MS-Mincho"/>
          <w:szCs w:val="16"/>
        </w:rPr>
        <w:t>2</w:t>
      </w:r>
      <w:r>
        <w:rPr>
          <w:rFonts w:asciiTheme="minorEastAsia" w:eastAsiaTheme="minorEastAsia" w:hAnsiTheme="minorEastAsia" w:cs="MS-Mincho" w:hint="eastAsia"/>
          <w:szCs w:val="16"/>
        </w:rPr>
        <w:t>年法律第5</w:t>
      </w:r>
      <w:r>
        <w:rPr>
          <w:rFonts w:asciiTheme="minorEastAsia" w:eastAsiaTheme="minorEastAsia" w:hAnsiTheme="minorEastAsia" w:cs="MS-Mincho"/>
          <w:szCs w:val="16"/>
        </w:rPr>
        <w:t>4</w:t>
      </w:r>
      <w:r>
        <w:rPr>
          <w:rFonts w:asciiTheme="minorEastAsia" w:eastAsiaTheme="minorEastAsia" w:hAnsiTheme="minorEastAsia" w:cs="MS-Mincho" w:hint="eastAsia"/>
          <w:szCs w:val="16"/>
        </w:rPr>
        <w:t>号。以下「独占禁止法」とい</w:t>
      </w:r>
      <w:r w:rsidR="004409B3">
        <w:rPr>
          <w:rFonts w:asciiTheme="minorEastAsia" w:eastAsiaTheme="minorEastAsia" w:hAnsiTheme="minorEastAsia" w:cs="MS-Mincho" w:hint="eastAsia"/>
          <w:szCs w:val="16"/>
        </w:rPr>
        <w:t>う</w:t>
      </w:r>
      <w:r>
        <w:rPr>
          <w:rFonts w:asciiTheme="minorEastAsia" w:eastAsiaTheme="minorEastAsia" w:hAnsiTheme="minorEastAsia" w:cs="MS-Mincho" w:hint="eastAsia"/>
          <w:szCs w:val="16"/>
        </w:rPr>
        <w:t>。）</w:t>
      </w:r>
    </w:p>
    <w:p w14:paraId="5487BD7F"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第３条の規定に違反し、又は</w:t>
      </w:r>
      <w:r w:rsidR="004409B3">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が構成事業者である事業者団体</w:t>
      </w:r>
    </w:p>
    <w:p w14:paraId="24B25CB0"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が独占禁止法第８条第１項の規定に違反したことにより、公正取引</w:t>
      </w:r>
    </w:p>
    <w:p w14:paraId="353E4F6C"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委員会が</w:t>
      </w:r>
      <w:r w:rsidR="004409B3">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に対し、独占禁止法第７条の２第１項</w:t>
      </w:r>
      <w:r w:rsidR="0037265D">
        <w:rPr>
          <w:rFonts w:asciiTheme="minorEastAsia" w:eastAsiaTheme="minorEastAsia" w:hAnsiTheme="minorEastAsia" w:cs="MS-Mincho" w:hint="eastAsia"/>
          <w:szCs w:val="16"/>
        </w:rPr>
        <w:t>（</w:t>
      </w:r>
      <w:r>
        <w:rPr>
          <w:rFonts w:asciiTheme="minorEastAsia" w:eastAsiaTheme="minorEastAsia" w:hAnsiTheme="minorEastAsia" w:cs="MS-Mincho" w:hint="eastAsia"/>
          <w:szCs w:val="16"/>
        </w:rPr>
        <w:t>独占禁止法</w:t>
      </w:r>
    </w:p>
    <w:p w14:paraId="714036B4"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第８条の３において準用する場合を含む。）の規定に基づく課徴金</w:t>
      </w:r>
    </w:p>
    <w:p w14:paraId="2128A1BA"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の納付命令（以下「納付命令」という。）を行い、当該納付命令が</w:t>
      </w:r>
    </w:p>
    <w:p w14:paraId="09FFF8A2" w14:textId="77777777" w:rsidR="004409B3"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確定したとき（確定した当該納付命令が独占禁止法第6</w:t>
      </w:r>
      <w:r>
        <w:rPr>
          <w:rFonts w:asciiTheme="minorEastAsia" w:eastAsiaTheme="minorEastAsia" w:hAnsiTheme="minorEastAsia" w:cs="MS-Mincho"/>
          <w:szCs w:val="16"/>
        </w:rPr>
        <w:t>3</w:t>
      </w:r>
      <w:r>
        <w:rPr>
          <w:rFonts w:asciiTheme="minorEastAsia" w:eastAsiaTheme="minorEastAsia" w:hAnsiTheme="minorEastAsia" w:cs="MS-Mincho" w:hint="eastAsia"/>
          <w:szCs w:val="16"/>
        </w:rPr>
        <w:t>条第２項</w:t>
      </w:r>
    </w:p>
    <w:p w14:paraId="12D7C93D" w14:textId="3BF225FF" w:rsidR="00D41119" w:rsidRDefault="00D41119" w:rsidP="004409B3">
      <w:pPr>
        <w:ind w:rightChars="-50" w:right="-72"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の規定により取り消された場合を含む。以下この条において同じ。）</w:t>
      </w:r>
    </w:p>
    <w:p w14:paraId="6688FEF9" w14:textId="77777777" w:rsidR="004409B3" w:rsidRDefault="00D41119" w:rsidP="00B5618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37265D">
        <w:rPr>
          <w:rFonts w:asciiTheme="minorEastAsia" w:eastAsiaTheme="minorEastAsia" w:hAnsiTheme="minorEastAsia" w:cs="MS-Mincho" w:hint="eastAsia"/>
          <w:szCs w:val="16"/>
        </w:rPr>
        <w:t xml:space="preserve">　イ</w:t>
      </w:r>
      <w:r>
        <w:rPr>
          <w:rFonts w:asciiTheme="minorEastAsia" w:eastAsiaTheme="minorEastAsia" w:hAnsiTheme="minorEastAsia" w:cs="MS-Mincho" w:hint="eastAsia"/>
          <w:szCs w:val="16"/>
        </w:rPr>
        <w:t xml:space="preserve">　納付命令又は独占禁止法第７条若しくは第８条の２の規定に基づ</w:t>
      </w:r>
    </w:p>
    <w:p w14:paraId="332706F6" w14:textId="77777777" w:rsidR="00801C4B"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く排除措置命令（これらの命令が</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又は</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が構成事業者で</w:t>
      </w:r>
    </w:p>
    <w:p w14:paraId="27A15689" w14:textId="77777777" w:rsidR="00801C4B"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ある事業者団体（以下「</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等」という。）に対して行われたと</w:t>
      </w:r>
    </w:p>
    <w:p w14:paraId="270D4F4F" w14:textId="77777777" w:rsidR="00801C4B"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きは、</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等に対する命令で確定したものをいい、</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等に対</w:t>
      </w:r>
    </w:p>
    <w:p w14:paraId="66166C59" w14:textId="77777777" w:rsidR="00801C4B" w:rsidRDefault="00D41119"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して行われていない</w:t>
      </w:r>
      <w:r w:rsidR="00B5618B">
        <w:rPr>
          <w:rFonts w:asciiTheme="minorEastAsia" w:eastAsiaTheme="minorEastAsia" w:hAnsiTheme="minorEastAsia" w:cs="MS-Mincho" w:hint="eastAsia"/>
          <w:szCs w:val="16"/>
        </w:rPr>
        <w:t>ときは、各名宛人に対する命令全てが確定した</w:t>
      </w:r>
    </w:p>
    <w:p w14:paraId="71C6D100"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場合における当該命令をいう。次号において同じ。</w:t>
      </w:r>
      <w:r w:rsidR="00D41119">
        <w:rPr>
          <w:rFonts w:asciiTheme="minorEastAsia" w:eastAsiaTheme="minorEastAsia" w:hAnsiTheme="minorEastAsia" w:cs="MS-Mincho" w:hint="eastAsia"/>
          <w:szCs w:val="16"/>
        </w:rPr>
        <w:t>）</w:t>
      </w:r>
      <w:r>
        <w:rPr>
          <w:rFonts w:asciiTheme="minorEastAsia" w:eastAsiaTheme="minorEastAsia" w:hAnsiTheme="minorEastAsia" w:cs="MS-Mincho" w:hint="eastAsia"/>
          <w:szCs w:val="16"/>
        </w:rPr>
        <w:t>において、こ</w:t>
      </w:r>
    </w:p>
    <w:p w14:paraId="2C98697B"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の契約に関し、独占禁止法第３条又は第８条第１号の規定に違反す</w:t>
      </w:r>
    </w:p>
    <w:p w14:paraId="67D31FFE" w14:textId="6E136E32" w:rsidR="00B5618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る行為の実行としての事業活動があったとされたとき。</w:t>
      </w:r>
    </w:p>
    <w:p w14:paraId="5029EDF7" w14:textId="77777777" w:rsidR="00801C4B" w:rsidRDefault="00873060" w:rsidP="00873060">
      <w:pPr>
        <w:ind w:firstLineChars="200" w:firstLine="288"/>
        <w:rPr>
          <w:rFonts w:asciiTheme="minorEastAsia" w:eastAsiaTheme="minorEastAsia" w:hAnsiTheme="minorEastAsia" w:cs="MS-Mincho"/>
          <w:szCs w:val="16"/>
        </w:rPr>
      </w:pPr>
      <w:r>
        <w:rPr>
          <w:rFonts w:asciiTheme="minorEastAsia" w:eastAsiaTheme="minorEastAsia" w:hAnsiTheme="minorEastAsia" w:cs="MS-Mincho" w:hint="eastAsia"/>
          <w:szCs w:val="16"/>
        </w:rPr>
        <w:t>ウ</w:t>
      </w:r>
      <w:r w:rsidR="00B5618B">
        <w:rPr>
          <w:rFonts w:asciiTheme="minorEastAsia" w:eastAsiaTheme="minorEastAsia" w:hAnsiTheme="minorEastAsia" w:cs="MS-Mincho" w:hint="eastAsia"/>
          <w:szCs w:val="16"/>
        </w:rPr>
        <w:t xml:space="preserve">　前号に規定する納付命令又は排除措置命令により、</w:t>
      </w:r>
      <w:r w:rsidR="00801C4B">
        <w:rPr>
          <w:rFonts w:asciiTheme="minorEastAsia" w:eastAsiaTheme="minorEastAsia" w:hAnsiTheme="minorEastAsia" w:cs="MS-Mincho" w:hint="eastAsia"/>
          <w:szCs w:val="16"/>
        </w:rPr>
        <w:t>賃貸人</w:t>
      </w:r>
      <w:r w:rsidR="00B5618B">
        <w:rPr>
          <w:rFonts w:asciiTheme="minorEastAsia" w:eastAsiaTheme="minorEastAsia" w:hAnsiTheme="minorEastAsia" w:cs="MS-Mincho" w:hint="eastAsia"/>
          <w:szCs w:val="16"/>
        </w:rPr>
        <w:t>等に独</w:t>
      </w:r>
    </w:p>
    <w:p w14:paraId="20512E5A"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占禁止法第３条又は第８条第１項の規定に違反する行為があったと</w:t>
      </w:r>
    </w:p>
    <w:p w14:paraId="7FBEA699"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された期間及び当該違反する行為の対象となった取引分野が示され</w:t>
      </w:r>
    </w:p>
    <w:p w14:paraId="4FE08F5F"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た場合において、この契約が、当該期間（これらの命令に係る事件</w:t>
      </w:r>
    </w:p>
    <w:p w14:paraId="728141E9"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について、公正取引委員会が</w:t>
      </w:r>
      <w:r w:rsidR="00801C4B">
        <w:rPr>
          <w:rFonts w:asciiTheme="minorEastAsia" w:eastAsiaTheme="minorEastAsia" w:hAnsiTheme="minorEastAsia" w:cs="MS-Mincho" w:hint="eastAsia"/>
          <w:szCs w:val="16"/>
        </w:rPr>
        <w:t>賃貸人</w:t>
      </w:r>
      <w:r>
        <w:rPr>
          <w:rFonts w:asciiTheme="minorEastAsia" w:eastAsiaTheme="minorEastAsia" w:hAnsiTheme="minorEastAsia" w:cs="MS-Mincho" w:hint="eastAsia"/>
          <w:szCs w:val="16"/>
        </w:rPr>
        <w:t>に対し納付命令を行い、これが</w:t>
      </w:r>
    </w:p>
    <w:p w14:paraId="5499E331"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確定したときは、当該納付命令における課徴金の計算の基礎である</w:t>
      </w:r>
    </w:p>
    <w:p w14:paraId="4780645D"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当該違反する行為の実行期間を除く。）に入札（見積書の提出を含</w:t>
      </w:r>
    </w:p>
    <w:p w14:paraId="0E8ED00E" w14:textId="77777777" w:rsidR="00801C4B" w:rsidRDefault="00B5618B"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む。）が行われたものであ</w:t>
      </w:r>
      <w:r w:rsidR="00873060">
        <w:rPr>
          <w:rFonts w:asciiTheme="minorEastAsia" w:eastAsiaTheme="minorEastAsia" w:hAnsiTheme="minorEastAsia" w:cs="MS-Mincho" w:hint="eastAsia"/>
          <w:szCs w:val="16"/>
        </w:rPr>
        <w:t>り、かつ当該取引分野に該当するもので</w:t>
      </w:r>
    </w:p>
    <w:p w14:paraId="61A79328" w14:textId="78B9E4E3" w:rsidR="00873060" w:rsidRDefault="00873060"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あるとき。</w:t>
      </w:r>
    </w:p>
    <w:p w14:paraId="5DF7D27F" w14:textId="77777777" w:rsidR="00801C4B" w:rsidRDefault="00B5618B" w:rsidP="00801C4B">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 xml:space="preserve">　</w:t>
      </w:r>
      <w:r w:rsidR="00873060">
        <w:rPr>
          <w:rFonts w:asciiTheme="minorEastAsia" w:eastAsiaTheme="minorEastAsia" w:hAnsiTheme="minorEastAsia" w:cs="MS-Mincho" w:hint="eastAsia"/>
          <w:szCs w:val="16"/>
        </w:rPr>
        <w:t xml:space="preserve">　エ</w:t>
      </w:r>
      <w:r>
        <w:rPr>
          <w:rFonts w:asciiTheme="minorEastAsia" w:eastAsiaTheme="minorEastAsia" w:hAnsiTheme="minorEastAsia" w:cs="MS-Mincho" w:hint="eastAsia"/>
          <w:szCs w:val="16"/>
        </w:rPr>
        <w:t xml:space="preserve">　</w:t>
      </w:r>
      <w:r w:rsidR="00801C4B">
        <w:rPr>
          <w:rFonts w:asciiTheme="minorEastAsia" w:eastAsiaTheme="minorEastAsia" w:hAnsiTheme="minorEastAsia" w:cs="MS-Mincho" w:hint="eastAsia"/>
          <w:szCs w:val="16"/>
        </w:rPr>
        <w:t>賃貸人</w:t>
      </w:r>
      <w:r w:rsidR="003322D1">
        <w:rPr>
          <w:rFonts w:asciiTheme="minorEastAsia" w:eastAsiaTheme="minorEastAsia" w:hAnsiTheme="minorEastAsia" w:cs="MS-Mincho" w:hint="eastAsia"/>
          <w:szCs w:val="16"/>
        </w:rPr>
        <w:t>（法人にあっては、その役員又は使用人を含む。）の刑法</w:t>
      </w:r>
    </w:p>
    <w:p w14:paraId="58286177" w14:textId="77777777" w:rsidR="00801C4B"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（明治40年法律第45号）第96条の６若しくは第198条又は独占</w:t>
      </w:r>
    </w:p>
    <w:p w14:paraId="73E1F473" w14:textId="77777777" w:rsidR="00801C4B"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禁止法第8</w:t>
      </w:r>
      <w:r>
        <w:rPr>
          <w:rFonts w:asciiTheme="minorEastAsia" w:eastAsiaTheme="minorEastAsia" w:hAnsiTheme="minorEastAsia" w:cs="MS-Mincho"/>
          <w:szCs w:val="16"/>
        </w:rPr>
        <w:t>9</w:t>
      </w:r>
      <w:r>
        <w:rPr>
          <w:rFonts w:asciiTheme="minorEastAsia" w:eastAsiaTheme="minorEastAsia" w:hAnsiTheme="minorEastAsia" w:cs="MS-Mincho" w:hint="eastAsia"/>
          <w:szCs w:val="16"/>
        </w:rPr>
        <w:t>条第１項若しくは第9</w:t>
      </w:r>
      <w:r>
        <w:rPr>
          <w:rFonts w:asciiTheme="minorEastAsia" w:eastAsiaTheme="minorEastAsia" w:hAnsiTheme="minorEastAsia" w:cs="MS-Mincho"/>
          <w:szCs w:val="16"/>
        </w:rPr>
        <w:t>5</w:t>
      </w:r>
      <w:r>
        <w:rPr>
          <w:rFonts w:asciiTheme="minorEastAsia" w:eastAsiaTheme="minorEastAsia" w:hAnsiTheme="minorEastAsia" w:cs="MS-Mincho" w:hint="eastAsia"/>
          <w:szCs w:val="16"/>
        </w:rPr>
        <w:t>条第１項第１号の規定による刑</w:t>
      </w:r>
    </w:p>
    <w:p w14:paraId="406B5398" w14:textId="6B9CA7E5" w:rsidR="003322D1" w:rsidRDefault="003322D1" w:rsidP="00873060">
      <w:pPr>
        <w:ind w:firstLineChars="300" w:firstLine="432"/>
        <w:rPr>
          <w:rFonts w:asciiTheme="minorEastAsia" w:eastAsiaTheme="minorEastAsia" w:hAnsiTheme="minorEastAsia" w:cs="MS-Mincho"/>
          <w:szCs w:val="16"/>
        </w:rPr>
      </w:pPr>
      <w:r>
        <w:rPr>
          <w:rFonts w:asciiTheme="minorEastAsia" w:eastAsiaTheme="minorEastAsia" w:hAnsiTheme="minorEastAsia" w:cs="MS-Mincho" w:hint="eastAsia"/>
          <w:szCs w:val="16"/>
        </w:rPr>
        <w:t>が確定したとき。</w:t>
      </w:r>
    </w:p>
    <w:p w14:paraId="7211C97F" w14:textId="77777777" w:rsidR="0080625D" w:rsidRDefault="00873060" w:rsidP="0080625D">
      <w:pPr>
        <w:ind w:firstLineChars="0" w:firstLine="0"/>
        <w:rPr>
          <w:rFonts w:asciiTheme="minorEastAsia" w:eastAsiaTheme="minorEastAsia" w:hAnsiTheme="minorEastAsia" w:cs="MS-Mincho"/>
          <w:szCs w:val="16"/>
        </w:rPr>
      </w:pPr>
      <w:r>
        <w:rPr>
          <w:rFonts w:asciiTheme="minorEastAsia" w:eastAsiaTheme="minorEastAsia" w:hAnsiTheme="minorEastAsia" w:cs="MS-Mincho" w:hint="eastAsia"/>
          <w:szCs w:val="16"/>
        </w:rPr>
        <w:t>３　前２項の規定にかかわらず、債務の不履行が</w:t>
      </w:r>
      <w:r w:rsidR="0080625D">
        <w:rPr>
          <w:rFonts w:asciiTheme="minorEastAsia" w:eastAsiaTheme="minorEastAsia" w:hAnsiTheme="minorEastAsia" w:cs="MS-Mincho" w:hint="eastAsia"/>
          <w:szCs w:val="16"/>
        </w:rPr>
        <w:t>賃借人</w:t>
      </w:r>
      <w:r>
        <w:rPr>
          <w:rFonts w:asciiTheme="minorEastAsia" w:eastAsiaTheme="minorEastAsia" w:hAnsiTheme="minorEastAsia" w:cs="MS-Mincho" w:hint="eastAsia"/>
          <w:szCs w:val="16"/>
        </w:rPr>
        <w:t>の責めに帰すべき</w:t>
      </w:r>
    </w:p>
    <w:p w14:paraId="099F74C6" w14:textId="77777777" w:rsidR="0080625D" w:rsidRDefault="00873060" w:rsidP="00873060">
      <w:pPr>
        <w:ind w:firstLine="144"/>
        <w:rPr>
          <w:rFonts w:asciiTheme="minorEastAsia" w:eastAsiaTheme="minorEastAsia" w:hAnsiTheme="minorEastAsia" w:cs="MS-Mincho"/>
          <w:szCs w:val="16"/>
        </w:rPr>
      </w:pPr>
      <w:r>
        <w:rPr>
          <w:rFonts w:asciiTheme="minorEastAsia" w:eastAsiaTheme="minorEastAsia" w:hAnsiTheme="minorEastAsia" w:cs="MS-Mincho" w:hint="eastAsia"/>
          <w:szCs w:val="16"/>
        </w:rPr>
        <w:t>事由によるものであるときは、</w:t>
      </w:r>
      <w:r w:rsidR="0080625D">
        <w:rPr>
          <w:rFonts w:asciiTheme="minorEastAsia" w:eastAsiaTheme="minorEastAsia" w:hAnsiTheme="minorEastAsia" w:cs="MS-Mincho" w:hint="eastAsia"/>
          <w:szCs w:val="16"/>
        </w:rPr>
        <w:t>賃借人</w:t>
      </w:r>
      <w:r>
        <w:rPr>
          <w:rFonts w:asciiTheme="minorEastAsia" w:eastAsiaTheme="minorEastAsia" w:hAnsiTheme="minorEastAsia" w:cs="MS-Mincho" w:hint="eastAsia"/>
          <w:szCs w:val="16"/>
        </w:rPr>
        <w:t>は契約の解除をすることができな</w:t>
      </w:r>
    </w:p>
    <w:p w14:paraId="6449A85D" w14:textId="33EEB175" w:rsidR="00B745FE" w:rsidRPr="00760C8E" w:rsidRDefault="00B745FE" w:rsidP="006F37A9">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80625D">
        <w:rPr>
          <w:rFonts w:asciiTheme="majorEastAsia" w:eastAsiaTheme="majorEastAsia" w:hAnsiTheme="majorEastAsia" w:hint="eastAsia"/>
          <w:b/>
          <w:bCs/>
          <w:snapToGrid w:val="0"/>
          <w:szCs w:val="16"/>
        </w:rPr>
        <w:t>賃貸人</w:t>
      </w:r>
      <w:r w:rsidR="00F30E83">
        <w:rPr>
          <w:rFonts w:asciiTheme="majorEastAsia" w:eastAsiaTheme="majorEastAsia" w:hAnsiTheme="majorEastAsia" w:hint="eastAsia"/>
          <w:b/>
          <w:bCs/>
          <w:snapToGrid w:val="0"/>
          <w:szCs w:val="16"/>
        </w:rPr>
        <w:t>の解除権</w:t>
      </w:r>
      <w:r w:rsidRPr="00760C8E">
        <w:rPr>
          <w:rFonts w:asciiTheme="majorEastAsia" w:eastAsiaTheme="majorEastAsia" w:hAnsiTheme="majorEastAsia"/>
          <w:b/>
          <w:bCs/>
          <w:snapToGrid w:val="0"/>
          <w:szCs w:val="16"/>
        </w:rPr>
        <w:t>）</w:t>
      </w:r>
    </w:p>
    <w:p w14:paraId="348B70FB" w14:textId="129BB79B" w:rsidR="00F30E83" w:rsidRDefault="00B745FE" w:rsidP="00F30E83">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F30E83">
        <w:rPr>
          <w:rFonts w:asciiTheme="majorEastAsia" w:eastAsiaTheme="majorEastAsia" w:hAnsiTheme="majorEastAsia" w:cs="ＭＳ ゴシック" w:hint="eastAsia"/>
          <w:b/>
          <w:snapToGrid w:val="0"/>
          <w:szCs w:val="16"/>
        </w:rPr>
        <w:t>1</w:t>
      </w:r>
      <w:r w:rsidR="0080625D">
        <w:rPr>
          <w:rFonts w:asciiTheme="majorEastAsia" w:eastAsiaTheme="majorEastAsia" w:hAnsiTheme="majorEastAsia" w:cs="ＭＳ ゴシック" w:hint="eastAsia"/>
          <w:b/>
          <w:snapToGrid w:val="0"/>
          <w:szCs w:val="16"/>
        </w:rPr>
        <w:t>5</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80625D">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w:t>
      </w:r>
      <w:r w:rsidR="0080625D">
        <w:rPr>
          <w:rFonts w:asciiTheme="minorEastAsia" w:eastAsiaTheme="minorEastAsia" w:hAnsiTheme="minorEastAsia" w:hint="eastAsia"/>
          <w:snapToGrid w:val="0"/>
          <w:szCs w:val="16"/>
        </w:rPr>
        <w:t>賃借人</w:t>
      </w:r>
      <w:r w:rsidR="00F30E83">
        <w:rPr>
          <w:rFonts w:asciiTheme="minorEastAsia" w:eastAsiaTheme="minorEastAsia" w:hAnsiTheme="minorEastAsia" w:hint="eastAsia"/>
          <w:snapToGrid w:val="0"/>
          <w:szCs w:val="16"/>
        </w:rPr>
        <w:t>がこの契約に違反したときは、相当の</w:t>
      </w:r>
    </w:p>
    <w:p w14:paraId="7A4EA7E0" w14:textId="77777777" w:rsidR="0080625D" w:rsidRDefault="00F30E83" w:rsidP="0080625D">
      <w:pPr>
        <w:ind w:leftChars="100" w:left="144"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期間を定めてその履行の催をし、その期間内に履行がないときは、この契約を解除することができる。ただし、その期間を経過した</w:t>
      </w:r>
    </w:p>
    <w:p w14:paraId="0BCBB561" w14:textId="77777777" w:rsidR="0080625D" w:rsidRDefault="00F30E83" w:rsidP="0080625D">
      <w:pPr>
        <w:ind w:leftChars="100" w:left="144"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時における債務の不履行がこの契約及び取引上の社会通念に照ら</w:t>
      </w:r>
    </w:p>
    <w:p w14:paraId="544D6F31" w14:textId="13B46D24" w:rsidR="00F30E83" w:rsidRDefault="00F30E83" w:rsidP="0080625D">
      <w:pPr>
        <w:ind w:leftChars="100" w:left="144"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して軽微であるときは、この限りでない。</w:t>
      </w:r>
    </w:p>
    <w:p w14:paraId="1E1D594E" w14:textId="77777777" w:rsidR="00E63DF7" w:rsidRDefault="00B745FE" w:rsidP="00F30E83">
      <w:pPr>
        <w:ind w:rightChars="-50" w:right="-72" w:firstLineChars="0" w:firstLine="0"/>
        <w:rPr>
          <w:rFonts w:asciiTheme="minorEastAsia" w:eastAsiaTheme="minorEastAsia" w:hAnsiTheme="minorEastAsia"/>
          <w:snapToGrid w:val="0"/>
          <w:szCs w:val="16"/>
        </w:rPr>
      </w:pPr>
      <w:r w:rsidRPr="004A2136">
        <w:rPr>
          <w:rFonts w:asciiTheme="minorEastAsia" w:eastAsiaTheme="minorEastAsia" w:hAnsiTheme="minorEastAsia"/>
          <w:snapToGrid w:val="0"/>
          <w:szCs w:val="16"/>
        </w:rPr>
        <w:t xml:space="preserve">２　</w:t>
      </w:r>
      <w:r w:rsidR="00F30E83">
        <w:rPr>
          <w:rFonts w:asciiTheme="minorEastAsia" w:eastAsiaTheme="minorEastAsia" w:hAnsiTheme="minorEastAsia" w:hint="eastAsia"/>
          <w:snapToGrid w:val="0"/>
          <w:szCs w:val="16"/>
        </w:rPr>
        <w:t>前項の規定に</w:t>
      </w:r>
      <w:r w:rsidR="00E63DF7">
        <w:rPr>
          <w:rFonts w:asciiTheme="minorEastAsia" w:eastAsiaTheme="minorEastAsia" w:hAnsiTheme="minorEastAsia" w:hint="eastAsia"/>
          <w:snapToGrid w:val="0"/>
          <w:szCs w:val="16"/>
        </w:rPr>
        <w:t>かかわらず、債務の不履行が賃貸人の責めに帰す</w:t>
      </w:r>
    </w:p>
    <w:p w14:paraId="28615B75" w14:textId="77777777" w:rsidR="00E63DF7" w:rsidRDefault="00E63DF7" w:rsidP="00E63DF7">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べき事由によるものであるときは、賃貸人は</w:t>
      </w:r>
      <w:r w:rsidR="00F30E83">
        <w:rPr>
          <w:rFonts w:asciiTheme="minorEastAsia" w:eastAsiaTheme="minorEastAsia" w:hAnsiTheme="minorEastAsia" w:hint="eastAsia"/>
          <w:snapToGrid w:val="0"/>
          <w:szCs w:val="16"/>
        </w:rPr>
        <w:t>契約</w:t>
      </w:r>
      <w:r>
        <w:rPr>
          <w:rFonts w:asciiTheme="minorEastAsia" w:eastAsiaTheme="minorEastAsia" w:hAnsiTheme="minorEastAsia" w:hint="eastAsia"/>
          <w:snapToGrid w:val="0"/>
          <w:szCs w:val="16"/>
        </w:rPr>
        <w:t>の</w:t>
      </w:r>
      <w:r w:rsidR="00F30E83">
        <w:rPr>
          <w:rFonts w:asciiTheme="minorEastAsia" w:eastAsiaTheme="minorEastAsia" w:hAnsiTheme="minorEastAsia" w:hint="eastAsia"/>
          <w:snapToGrid w:val="0"/>
          <w:szCs w:val="16"/>
        </w:rPr>
        <w:t>解除</w:t>
      </w:r>
      <w:r>
        <w:rPr>
          <w:rFonts w:asciiTheme="minorEastAsia" w:eastAsiaTheme="minorEastAsia" w:hAnsiTheme="minorEastAsia" w:hint="eastAsia"/>
          <w:snapToGrid w:val="0"/>
          <w:szCs w:val="16"/>
        </w:rPr>
        <w:t>をするこ</w:t>
      </w:r>
    </w:p>
    <w:p w14:paraId="45F211A9" w14:textId="77777777" w:rsidR="00E63DF7" w:rsidRDefault="00E63DF7" w:rsidP="00E63DF7">
      <w:pPr>
        <w:ind w:rightChars="-50" w:right="-72"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とができない。</w:t>
      </w:r>
    </w:p>
    <w:p w14:paraId="0489373F" w14:textId="77777777" w:rsidR="00E63DF7" w:rsidRDefault="00E63DF7" w:rsidP="00E63DF7">
      <w:pPr>
        <w:ind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３　賃貸人は、賃借人の責めに帰すべき事由により物件が滅失、損</w:t>
      </w:r>
    </w:p>
    <w:p w14:paraId="46D3B246" w14:textId="77777777" w:rsidR="00E63DF7" w:rsidRDefault="00E63DF7" w:rsidP="00E63DF7">
      <w:pPr>
        <w:ind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傷等により、使用不能となったときは、直ちにこの契約を解除す</w:t>
      </w:r>
    </w:p>
    <w:p w14:paraId="64E0DA30" w14:textId="732E0E92" w:rsidR="00F30E83" w:rsidRDefault="00E63DF7" w:rsidP="00E63DF7">
      <w:pPr>
        <w:ind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ることができる。</w:t>
      </w:r>
    </w:p>
    <w:p w14:paraId="23E5C843" w14:textId="6E7F157D" w:rsidR="005907C6" w:rsidRPr="00760C8E" w:rsidRDefault="005907C6" w:rsidP="005907C6">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E63DF7">
        <w:rPr>
          <w:rFonts w:asciiTheme="majorEastAsia" w:eastAsiaTheme="majorEastAsia" w:hAnsiTheme="majorEastAsia" w:hint="eastAsia"/>
          <w:b/>
          <w:bCs/>
          <w:snapToGrid w:val="0"/>
          <w:szCs w:val="16"/>
        </w:rPr>
        <w:t>賃貸人</w:t>
      </w:r>
      <w:r>
        <w:rPr>
          <w:rFonts w:asciiTheme="majorEastAsia" w:eastAsiaTheme="majorEastAsia" w:hAnsiTheme="majorEastAsia" w:hint="eastAsia"/>
          <w:b/>
          <w:bCs/>
          <w:snapToGrid w:val="0"/>
          <w:szCs w:val="16"/>
        </w:rPr>
        <w:t>の損害賠償請求等</w:t>
      </w:r>
      <w:r w:rsidRPr="00760C8E">
        <w:rPr>
          <w:rFonts w:asciiTheme="majorEastAsia" w:eastAsiaTheme="majorEastAsia" w:hAnsiTheme="majorEastAsia"/>
          <w:b/>
          <w:bCs/>
          <w:snapToGrid w:val="0"/>
          <w:szCs w:val="16"/>
        </w:rPr>
        <w:t>）</w:t>
      </w:r>
    </w:p>
    <w:p w14:paraId="33FED7A9" w14:textId="77777777" w:rsidR="00E63DF7" w:rsidRDefault="005907C6" w:rsidP="00E63DF7">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F30E83">
        <w:rPr>
          <w:rFonts w:asciiTheme="majorEastAsia" w:eastAsiaTheme="majorEastAsia" w:hAnsiTheme="majorEastAsia" w:cs="ＭＳ ゴシック" w:hint="eastAsia"/>
          <w:b/>
          <w:snapToGrid w:val="0"/>
          <w:szCs w:val="16"/>
        </w:rPr>
        <w:t>1</w:t>
      </w:r>
      <w:r w:rsidR="00E63DF7">
        <w:rPr>
          <w:rFonts w:asciiTheme="majorEastAsia" w:eastAsiaTheme="majorEastAsia" w:hAnsiTheme="majorEastAsia" w:cs="ＭＳ ゴシック" w:hint="eastAsia"/>
          <w:b/>
          <w:snapToGrid w:val="0"/>
          <w:szCs w:val="16"/>
        </w:rPr>
        <w:t>6</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E63DF7">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w:t>
      </w:r>
      <w:r w:rsidR="00E63DF7">
        <w:rPr>
          <w:rFonts w:asciiTheme="minorEastAsia" w:eastAsiaTheme="minorEastAsia" w:hAnsiTheme="minorEastAsia" w:hint="eastAsia"/>
          <w:snapToGrid w:val="0"/>
          <w:szCs w:val="16"/>
        </w:rPr>
        <w:t>賃貸人</w:t>
      </w:r>
      <w:r>
        <w:rPr>
          <w:rFonts w:asciiTheme="minorEastAsia" w:eastAsiaTheme="minorEastAsia" w:hAnsiTheme="minorEastAsia" w:hint="eastAsia"/>
          <w:snapToGrid w:val="0"/>
          <w:szCs w:val="16"/>
        </w:rPr>
        <w:t>が</w:t>
      </w:r>
      <w:r w:rsidR="00F30E83">
        <w:rPr>
          <w:rFonts w:asciiTheme="minorEastAsia" w:eastAsiaTheme="minorEastAsia" w:hAnsiTheme="minorEastAsia" w:hint="eastAsia"/>
          <w:snapToGrid w:val="0"/>
          <w:szCs w:val="16"/>
        </w:rPr>
        <w:t>その債務の本旨に従って履行をしな</w:t>
      </w:r>
    </w:p>
    <w:p w14:paraId="53A48AA3" w14:textId="24E5EFE9" w:rsidR="005E05FC" w:rsidRDefault="00F30E83" w:rsidP="00F30E83">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いとき</w:t>
      </w:r>
      <w:r w:rsidR="005E05FC">
        <w:rPr>
          <w:rFonts w:asciiTheme="minorEastAsia" w:eastAsiaTheme="minorEastAsia" w:hAnsiTheme="minorEastAsia" w:hint="eastAsia"/>
          <w:snapToGrid w:val="0"/>
          <w:szCs w:val="16"/>
        </w:rPr>
        <w:t>又は債務の履行が不能であるときは、これによって生じた損害の賠償を請求することができる。ただし、債務の不履行が契約その他の債務の発生原因及び取引上の社会通念に照らして</w:t>
      </w:r>
      <w:r w:rsidR="00E63DF7">
        <w:rPr>
          <w:rFonts w:asciiTheme="minorEastAsia" w:eastAsiaTheme="minorEastAsia" w:hAnsiTheme="minorEastAsia" w:hint="eastAsia"/>
          <w:snapToGrid w:val="0"/>
          <w:szCs w:val="16"/>
        </w:rPr>
        <w:t>賃貸人</w:t>
      </w:r>
      <w:r w:rsidR="005E05FC">
        <w:rPr>
          <w:rFonts w:asciiTheme="minorEastAsia" w:eastAsiaTheme="minorEastAsia" w:hAnsiTheme="minorEastAsia" w:hint="eastAsia"/>
          <w:snapToGrid w:val="0"/>
          <w:szCs w:val="16"/>
        </w:rPr>
        <w:t>の責めに帰することができない事由によるときは、この限りでない。</w:t>
      </w:r>
    </w:p>
    <w:p w14:paraId="7D6322A4" w14:textId="77777777" w:rsidR="00E63DF7" w:rsidRDefault="005E05FC" w:rsidP="005E05FC">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２　</w:t>
      </w:r>
      <w:r w:rsidR="00E63DF7">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は、</w:t>
      </w:r>
      <w:r w:rsidR="00174C7D">
        <w:rPr>
          <w:rFonts w:asciiTheme="minorEastAsia" w:eastAsiaTheme="minorEastAsia" w:hAnsiTheme="minorEastAsia" w:hint="eastAsia"/>
          <w:snapToGrid w:val="0"/>
          <w:szCs w:val="16"/>
        </w:rPr>
        <w:t>前項に定める以外に、</w:t>
      </w:r>
      <w:r w:rsidR="00E63DF7">
        <w:rPr>
          <w:rFonts w:asciiTheme="minorEastAsia" w:eastAsiaTheme="minorEastAsia" w:hAnsiTheme="minorEastAsia" w:hint="eastAsia"/>
          <w:snapToGrid w:val="0"/>
          <w:szCs w:val="16"/>
        </w:rPr>
        <w:t>賃貸人</w:t>
      </w:r>
      <w:r w:rsidR="00174C7D">
        <w:rPr>
          <w:rFonts w:asciiTheme="minorEastAsia" w:eastAsiaTheme="minorEastAsia" w:hAnsiTheme="minorEastAsia" w:hint="eastAsia"/>
          <w:snapToGrid w:val="0"/>
          <w:szCs w:val="16"/>
        </w:rPr>
        <w:t>がこの契約に違反する</w:t>
      </w:r>
    </w:p>
    <w:p w14:paraId="47DF8009" w14:textId="77777777" w:rsidR="00E63DF7"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ときは、違約金として</w:t>
      </w:r>
      <w:r w:rsidR="00E63DF7">
        <w:rPr>
          <w:rFonts w:asciiTheme="minorEastAsia" w:eastAsiaTheme="minorEastAsia" w:hAnsiTheme="minorEastAsia" w:hint="eastAsia"/>
          <w:snapToGrid w:val="0"/>
          <w:szCs w:val="16"/>
        </w:rPr>
        <w:t>賃貸借料</w:t>
      </w:r>
      <w:r>
        <w:rPr>
          <w:rFonts w:asciiTheme="minorEastAsia" w:eastAsiaTheme="minorEastAsia" w:hAnsiTheme="minorEastAsia" w:hint="eastAsia"/>
          <w:snapToGrid w:val="0"/>
          <w:szCs w:val="16"/>
        </w:rPr>
        <w:t>の10分の１に相当する額（違約</w:t>
      </w:r>
    </w:p>
    <w:p w14:paraId="2B1EAFE4" w14:textId="77777777" w:rsidR="006616F5"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金の額を超える損害が発生したときは、その額）を請求すること</w:t>
      </w:r>
    </w:p>
    <w:p w14:paraId="2A84808F" w14:textId="77777777" w:rsidR="006616F5"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ができる。ただし、債務の不履行が契約その他の債務の発生原因</w:t>
      </w:r>
    </w:p>
    <w:p w14:paraId="08888C89" w14:textId="77777777" w:rsidR="006616F5"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及び取引上の社会通念に照らして受注者の責めに帰することがで</w:t>
      </w:r>
    </w:p>
    <w:p w14:paraId="706C5A9A" w14:textId="3F38FE82" w:rsidR="00174C7D" w:rsidRDefault="00174C7D" w:rsidP="00174C7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きない事由によるときは、この限りでない。</w:t>
      </w:r>
    </w:p>
    <w:p w14:paraId="3850BF5E" w14:textId="46DE0A9A" w:rsidR="00DE5781" w:rsidRPr="00760C8E" w:rsidRDefault="00DE5781" w:rsidP="00DE5781">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6616F5">
        <w:rPr>
          <w:rFonts w:asciiTheme="majorEastAsia" w:eastAsiaTheme="majorEastAsia" w:hAnsiTheme="majorEastAsia" w:hint="eastAsia"/>
          <w:b/>
          <w:bCs/>
          <w:snapToGrid w:val="0"/>
          <w:szCs w:val="16"/>
        </w:rPr>
        <w:t>賃貸人の</w:t>
      </w:r>
      <w:r w:rsidR="00174C7D">
        <w:rPr>
          <w:rFonts w:asciiTheme="majorEastAsia" w:eastAsiaTheme="majorEastAsia" w:hAnsiTheme="majorEastAsia" w:hint="eastAsia"/>
          <w:b/>
          <w:bCs/>
          <w:snapToGrid w:val="0"/>
          <w:szCs w:val="16"/>
        </w:rPr>
        <w:t>損害賠償請求等</w:t>
      </w:r>
      <w:r w:rsidRPr="00760C8E">
        <w:rPr>
          <w:rFonts w:asciiTheme="majorEastAsia" w:eastAsiaTheme="majorEastAsia" w:hAnsiTheme="majorEastAsia"/>
          <w:b/>
          <w:bCs/>
          <w:snapToGrid w:val="0"/>
          <w:szCs w:val="16"/>
        </w:rPr>
        <w:t>）</w:t>
      </w:r>
    </w:p>
    <w:p w14:paraId="434C3205" w14:textId="77777777" w:rsidR="00206E46" w:rsidRDefault="00DE5781" w:rsidP="00206E46">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174C7D">
        <w:rPr>
          <w:rFonts w:asciiTheme="majorEastAsia" w:eastAsiaTheme="majorEastAsia" w:hAnsiTheme="majorEastAsia" w:cs="ＭＳ ゴシック" w:hint="eastAsia"/>
          <w:b/>
          <w:snapToGrid w:val="0"/>
          <w:szCs w:val="16"/>
        </w:rPr>
        <w:t>1</w:t>
      </w:r>
      <w:r w:rsidR="006616F5">
        <w:rPr>
          <w:rFonts w:asciiTheme="majorEastAsia" w:eastAsiaTheme="majorEastAsia" w:hAnsiTheme="majorEastAsia" w:cs="ＭＳ ゴシック" w:hint="eastAsia"/>
          <w:b/>
          <w:snapToGrid w:val="0"/>
          <w:szCs w:val="16"/>
        </w:rPr>
        <w:t>7</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206E46">
        <w:rPr>
          <w:rFonts w:asciiTheme="minorEastAsia" w:eastAsiaTheme="minorEastAsia" w:hAnsiTheme="minorEastAsia" w:hint="eastAsia"/>
          <w:snapToGrid w:val="0"/>
          <w:szCs w:val="16"/>
        </w:rPr>
        <w:t>賃貸人</w:t>
      </w:r>
      <w:r w:rsidRPr="004A2136">
        <w:rPr>
          <w:rFonts w:asciiTheme="minorEastAsia" w:eastAsiaTheme="minorEastAsia" w:hAnsiTheme="minorEastAsia"/>
          <w:snapToGrid w:val="0"/>
          <w:szCs w:val="16"/>
        </w:rPr>
        <w:t>は、</w:t>
      </w:r>
      <w:r w:rsidR="00C94A6A">
        <w:rPr>
          <w:rFonts w:asciiTheme="minorEastAsia" w:eastAsiaTheme="minorEastAsia" w:hAnsiTheme="minorEastAsia" w:hint="eastAsia"/>
          <w:snapToGrid w:val="0"/>
          <w:szCs w:val="16"/>
        </w:rPr>
        <w:t>第４条第２項の規定による契約代金の支払が</w:t>
      </w:r>
    </w:p>
    <w:p w14:paraId="2EF24F99" w14:textId="77777777" w:rsidR="00206E46" w:rsidRDefault="00C94A6A"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遅れたときは、</w:t>
      </w:r>
      <w:r w:rsidR="00206E46">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に対して、未受領金額につき、遅延日数に応じ、</w:t>
      </w:r>
      <w:r w:rsidR="00206E46">
        <w:rPr>
          <w:rFonts w:asciiTheme="minorEastAsia" w:eastAsiaTheme="minorEastAsia" w:hAnsiTheme="minorEastAsia" w:hint="eastAsia"/>
          <w:snapToGrid w:val="0"/>
          <w:szCs w:val="16"/>
        </w:rPr>
        <w:t>政府契約の支払遅延防止等に関する法律（昭和2</w:t>
      </w:r>
      <w:r w:rsidR="00206E46">
        <w:rPr>
          <w:rFonts w:asciiTheme="minorEastAsia" w:eastAsiaTheme="minorEastAsia" w:hAnsiTheme="minorEastAsia"/>
          <w:snapToGrid w:val="0"/>
          <w:szCs w:val="16"/>
        </w:rPr>
        <w:t>4</w:t>
      </w:r>
      <w:r w:rsidR="00206E46">
        <w:rPr>
          <w:rFonts w:asciiTheme="minorEastAsia" w:eastAsiaTheme="minorEastAsia" w:hAnsiTheme="minorEastAsia" w:hint="eastAsia"/>
          <w:snapToGrid w:val="0"/>
          <w:szCs w:val="16"/>
        </w:rPr>
        <w:t>年法律</w:t>
      </w:r>
    </w:p>
    <w:p w14:paraId="72F2DFE7" w14:textId="77777777" w:rsidR="00206E46" w:rsidRDefault="00206E46" w:rsidP="00206E46">
      <w:pPr>
        <w:ind w:leftChars="100" w:left="144"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第2</w:t>
      </w:r>
      <w:r>
        <w:rPr>
          <w:rFonts w:asciiTheme="minorEastAsia" w:eastAsiaTheme="minorEastAsia" w:hAnsiTheme="minorEastAsia"/>
          <w:snapToGrid w:val="0"/>
          <w:szCs w:val="16"/>
        </w:rPr>
        <w:t>56</w:t>
      </w:r>
      <w:r>
        <w:rPr>
          <w:rFonts w:asciiTheme="minorEastAsia" w:eastAsiaTheme="minorEastAsia" w:hAnsiTheme="minorEastAsia" w:hint="eastAsia"/>
          <w:snapToGrid w:val="0"/>
          <w:szCs w:val="16"/>
        </w:rPr>
        <w:t>号）第８条第１項の規定により</w:t>
      </w:r>
      <w:r w:rsidR="00C94A6A">
        <w:rPr>
          <w:rFonts w:asciiTheme="minorEastAsia" w:eastAsiaTheme="minorEastAsia" w:hAnsiTheme="minorEastAsia" w:hint="eastAsia"/>
          <w:snapToGrid w:val="0"/>
          <w:szCs w:val="16"/>
        </w:rPr>
        <w:t>財務大臣</w:t>
      </w:r>
      <w:r>
        <w:rPr>
          <w:rFonts w:asciiTheme="minorEastAsia" w:eastAsiaTheme="minorEastAsia" w:hAnsiTheme="minorEastAsia" w:hint="eastAsia"/>
          <w:snapToGrid w:val="0"/>
          <w:szCs w:val="16"/>
        </w:rPr>
        <w:t>が</w:t>
      </w:r>
      <w:r w:rsidR="00C94A6A">
        <w:rPr>
          <w:rFonts w:asciiTheme="minorEastAsia" w:eastAsiaTheme="minorEastAsia" w:hAnsiTheme="minorEastAsia" w:hint="eastAsia"/>
          <w:snapToGrid w:val="0"/>
          <w:szCs w:val="16"/>
        </w:rPr>
        <w:t>決定</w:t>
      </w:r>
      <w:r>
        <w:rPr>
          <w:rFonts w:asciiTheme="minorEastAsia" w:eastAsiaTheme="minorEastAsia" w:hAnsiTheme="minorEastAsia" w:hint="eastAsia"/>
          <w:snapToGrid w:val="0"/>
          <w:szCs w:val="16"/>
        </w:rPr>
        <w:t>する率の</w:t>
      </w:r>
      <w:r w:rsidR="00C94A6A">
        <w:rPr>
          <w:rFonts w:asciiTheme="minorEastAsia" w:eastAsiaTheme="minorEastAsia" w:hAnsiTheme="minorEastAsia" w:hint="eastAsia"/>
          <w:snapToGrid w:val="0"/>
          <w:szCs w:val="16"/>
        </w:rPr>
        <w:t>割</w:t>
      </w:r>
    </w:p>
    <w:p w14:paraId="7B516903" w14:textId="77777777" w:rsidR="00206E46" w:rsidRDefault="00C94A6A" w:rsidP="00206E46">
      <w:pPr>
        <w:ind w:leftChars="100" w:left="144" w:rightChars="-50" w:right="-72"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合</w:t>
      </w:r>
      <w:r w:rsidR="00206E46">
        <w:rPr>
          <w:rFonts w:asciiTheme="minorEastAsia" w:eastAsiaTheme="minorEastAsia" w:hAnsiTheme="minorEastAsia" w:hint="eastAsia"/>
          <w:snapToGrid w:val="0"/>
          <w:szCs w:val="16"/>
        </w:rPr>
        <w:t>（この場合における年当たりの割合は、閏年の日を含む期間に</w:t>
      </w:r>
    </w:p>
    <w:p w14:paraId="3819FF4C" w14:textId="6738AD0C" w:rsidR="00D62F49" w:rsidRDefault="00206E46" w:rsidP="00206E46">
      <w:pPr>
        <w:ind w:leftChars="100" w:left="144" w:rightChars="-148" w:right="-213"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ついても</w:t>
      </w:r>
      <w:r w:rsidR="00D62F49">
        <w:rPr>
          <w:rFonts w:asciiTheme="minorEastAsia" w:eastAsiaTheme="minorEastAsia" w:hAnsiTheme="minorEastAsia" w:hint="eastAsia"/>
          <w:snapToGrid w:val="0"/>
          <w:szCs w:val="16"/>
        </w:rPr>
        <w:t>、</w:t>
      </w:r>
      <w:r>
        <w:rPr>
          <w:rFonts w:asciiTheme="minorEastAsia" w:eastAsiaTheme="minorEastAsia" w:hAnsiTheme="minorEastAsia" w:hint="eastAsia"/>
          <w:snapToGrid w:val="0"/>
          <w:szCs w:val="16"/>
        </w:rPr>
        <w:t>3</w:t>
      </w:r>
      <w:r>
        <w:rPr>
          <w:rFonts w:asciiTheme="minorEastAsia" w:eastAsiaTheme="minorEastAsia" w:hAnsiTheme="minorEastAsia"/>
          <w:snapToGrid w:val="0"/>
          <w:szCs w:val="16"/>
        </w:rPr>
        <w:t>65</w:t>
      </w:r>
      <w:r>
        <w:rPr>
          <w:rFonts w:asciiTheme="minorEastAsia" w:eastAsiaTheme="minorEastAsia" w:hAnsiTheme="minorEastAsia" w:hint="eastAsia"/>
          <w:snapToGrid w:val="0"/>
          <w:szCs w:val="16"/>
        </w:rPr>
        <w:t>日当たりの割合とする。以下「財務大臣決定割合」</w:t>
      </w:r>
    </w:p>
    <w:p w14:paraId="2A8CF876" w14:textId="10330F88" w:rsidR="00C94A6A" w:rsidRDefault="00D62F49" w:rsidP="00D62F49">
      <w:pPr>
        <w:ind w:leftChars="100" w:left="144" w:rightChars="-148" w:right="-213"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という。）</w:t>
      </w:r>
      <w:r w:rsidR="00C94A6A">
        <w:rPr>
          <w:rFonts w:asciiTheme="minorEastAsia" w:eastAsiaTheme="minorEastAsia" w:hAnsiTheme="minorEastAsia" w:hint="eastAsia"/>
          <w:snapToGrid w:val="0"/>
          <w:szCs w:val="16"/>
        </w:rPr>
        <w:t>で計算した額の損害賠償金を請求することができる</w:t>
      </w:r>
      <w:r>
        <w:rPr>
          <w:rFonts w:asciiTheme="minorEastAsia" w:eastAsiaTheme="minorEastAsia" w:hAnsiTheme="minorEastAsia" w:hint="eastAsia"/>
          <w:snapToGrid w:val="0"/>
          <w:szCs w:val="16"/>
        </w:rPr>
        <w:t>。</w:t>
      </w:r>
    </w:p>
    <w:p w14:paraId="118E0D2D" w14:textId="77777777" w:rsidR="00D62F49" w:rsidRDefault="00D62F49" w:rsidP="00D62F49">
      <w:pPr>
        <w:ind w:rightChars="-148" w:right="-213"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第1</w:t>
      </w:r>
      <w:r>
        <w:rPr>
          <w:rFonts w:asciiTheme="minorEastAsia" w:eastAsiaTheme="minorEastAsia" w:hAnsiTheme="minorEastAsia"/>
          <w:snapToGrid w:val="0"/>
          <w:szCs w:val="16"/>
        </w:rPr>
        <w:t>5</w:t>
      </w:r>
      <w:r>
        <w:rPr>
          <w:rFonts w:asciiTheme="minorEastAsia" w:eastAsiaTheme="minorEastAsia" w:hAnsiTheme="minorEastAsia" w:hint="eastAsia"/>
          <w:snapToGrid w:val="0"/>
          <w:szCs w:val="16"/>
        </w:rPr>
        <w:t>条第３項に該当するときは、これによって生じた損害の賠</w:t>
      </w:r>
    </w:p>
    <w:p w14:paraId="48CEF17B" w14:textId="77777777" w:rsidR="00D62F49" w:rsidRDefault="00D62F49" w:rsidP="00D62F49">
      <w:pPr>
        <w:ind w:rightChars="-148" w:right="-213"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償を請求することができる。ただし、第15条第３項に定める場合</w:t>
      </w:r>
    </w:p>
    <w:p w14:paraId="5E117606" w14:textId="77777777" w:rsidR="00D62F49" w:rsidRDefault="00D62F49" w:rsidP="00D62F49">
      <w:pPr>
        <w:ind w:rightChars="-148" w:right="-213"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がこの契約及び取引上の社会通念に照らして賃借人の責めに帰す</w:t>
      </w:r>
    </w:p>
    <w:p w14:paraId="11E7815E" w14:textId="3FC810EC" w:rsidR="00D62F49" w:rsidRDefault="00D62F49" w:rsidP="00D62F49">
      <w:pPr>
        <w:ind w:rightChars="-148" w:right="-213"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ることができない事由によるものであるときは、この限りでない。</w:t>
      </w:r>
    </w:p>
    <w:p w14:paraId="4140E69D" w14:textId="24FDF2AB" w:rsidR="00B745FE" w:rsidRPr="00CA76B1" w:rsidRDefault="00B745FE" w:rsidP="00D525B0">
      <w:pPr>
        <w:ind w:firstLine="145"/>
        <w:rPr>
          <w:rFonts w:asciiTheme="majorEastAsia" w:eastAsiaTheme="majorEastAsia" w:hAnsiTheme="majorEastAsia" w:cs="Times New Roman"/>
          <w:b/>
          <w:bCs/>
          <w:snapToGrid w:val="0"/>
          <w:szCs w:val="16"/>
        </w:rPr>
      </w:pPr>
      <w:r w:rsidRPr="00CA76B1">
        <w:rPr>
          <w:rFonts w:asciiTheme="majorEastAsia" w:eastAsiaTheme="majorEastAsia" w:hAnsiTheme="majorEastAsia"/>
          <w:b/>
          <w:bCs/>
          <w:snapToGrid w:val="0"/>
          <w:szCs w:val="16"/>
        </w:rPr>
        <w:t>（</w:t>
      </w:r>
      <w:r w:rsidR="00D62F49">
        <w:rPr>
          <w:rFonts w:asciiTheme="majorEastAsia" w:eastAsiaTheme="majorEastAsia" w:hAnsiTheme="majorEastAsia" w:hint="eastAsia"/>
          <w:b/>
          <w:bCs/>
          <w:snapToGrid w:val="0"/>
          <w:szCs w:val="16"/>
        </w:rPr>
        <w:t>賃借人</w:t>
      </w:r>
      <w:r w:rsidR="00C94A6A">
        <w:rPr>
          <w:rFonts w:asciiTheme="majorEastAsia" w:eastAsiaTheme="majorEastAsia" w:hAnsiTheme="majorEastAsia" w:hint="eastAsia"/>
          <w:b/>
          <w:bCs/>
          <w:snapToGrid w:val="0"/>
          <w:szCs w:val="16"/>
        </w:rPr>
        <w:t>の権利の期間制限</w:t>
      </w:r>
      <w:r w:rsidRPr="00CA76B1">
        <w:rPr>
          <w:rFonts w:asciiTheme="majorEastAsia" w:eastAsiaTheme="majorEastAsia" w:hAnsiTheme="majorEastAsia"/>
          <w:b/>
          <w:bCs/>
          <w:snapToGrid w:val="0"/>
          <w:szCs w:val="16"/>
        </w:rPr>
        <w:t>）</w:t>
      </w:r>
    </w:p>
    <w:p w14:paraId="530FCD0B" w14:textId="77777777" w:rsidR="004B3DCC" w:rsidRDefault="00B745FE" w:rsidP="005A3DD7">
      <w:pPr>
        <w:ind w:left="145" w:hangingChars="100" w:hanging="145"/>
        <w:rPr>
          <w:rFonts w:asciiTheme="minorEastAsia" w:eastAsiaTheme="minorEastAsia" w:hAnsiTheme="minorEastAsia"/>
          <w:snapToGrid w:val="0"/>
          <w:szCs w:val="16"/>
        </w:rPr>
      </w:pPr>
      <w:r w:rsidRPr="00EE3905">
        <w:rPr>
          <w:rFonts w:asciiTheme="majorEastAsia" w:eastAsiaTheme="majorEastAsia" w:hAnsiTheme="majorEastAsia" w:cs="ＭＳ ゴシック"/>
          <w:b/>
          <w:snapToGrid w:val="0"/>
          <w:szCs w:val="16"/>
        </w:rPr>
        <w:t>第</w:t>
      </w:r>
      <w:r w:rsidR="00C94A6A">
        <w:rPr>
          <w:rFonts w:asciiTheme="majorEastAsia" w:eastAsiaTheme="majorEastAsia" w:hAnsiTheme="majorEastAsia" w:cs="ＭＳ ゴシック" w:hint="eastAsia"/>
          <w:b/>
          <w:snapToGrid w:val="0"/>
          <w:szCs w:val="16"/>
        </w:rPr>
        <w:t>1</w:t>
      </w:r>
      <w:r w:rsidR="00D62F49">
        <w:rPr>
          <w:rFonts w:asciiTheme="majorEastAsia" w:eastAsiaTheme="majorEastAsia" w:hAnsiTheme="majorEastAsia" w:cs="ＭＳ ゴシック" w:hint="eastAsia"/>
          <w:b/>
          <w:snapToGrid w:val="0"/>
          <w:szCs w:val="16"/>
        </w:rPr>
        <w:t>8</w:t>
      </w:r>
      <w:r w:rsidRPr="00EE3905">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5A3DD7">
        <w:rPr>
          <w:rFonts w:asciiTheme="minorEastAsia" w:eastAsiaTheme="minorEastAsia" w:hAnsiTheme="minorEastAsia" w:hint="eastAsia"/>
          <w:snapToGrid w:val="0"/>
          <w:szCs w:val="16"/>
        </w:rPr>
        <w:t>賃貸人</w:t>
      </w:r>
      <w:r w:rsidR="00C94A6A">
        <w:rPr>
          <w:rFonts w:asciiTheme="minorEastAsia" w:eastAsiaTheme="minorEastAsia" w:hAnsiTheme="minorEastAsia" w:hint="eastAsia"/>
          <w:snapToGrid w:val="0"/>
          <w:szCs w:val="16"/>
        </w:rPr>
        <w:t>が契約不適合の物件を引き渡した場合において</w:t>
      </w:r>
      <w:r w:rsidR="005A3DD7">
        <w:rPr>
          <w:rFonts w:asciiTheme="minorEastAsia" w:eastAsiaTheme="minorEastAsia" w:hAnsiTheme="minorEastAsia" w:hint="eastAsia"/>
          <w:snapToGrid w:val="0"/>
          <w:szCs w:val="16"/>
        </w:rPr>
        <w:t>、</w:t>
      </w:r>
    </w:p>
    <w:p w14:paraId="5A024D86" w14:textId="77777777" w:rsidR="004B3DCC" w:rsidRDefault="005A3DD7"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賃借人が</w:t>
      </w:r>
      <w:r w:rsidR="00C94A6A">
        <w:rPr>
          <w:rFonts w:asciiTheme="minorEastAsia" w:eastAsiaTheme="minorEastAsia" w:hAnsiTheme="minorEastAsia" w:hint="eastAsia"/>
          <w:snapToGrid w:val="0"/>
          <w:szCs w:val="16"/>
        </w:rPr>
        <w:t>契約不適合を知ったときから</w:t>
      </w:r>
      <w:r w:rsidR="000D6749">
        <w:rPr>
          <w:rFonts w:asciiTheme="minorEastAsia" w:eastAsiaTheme="minorEastAsia" w:hAnsiTheme="minorEastAsia" w:hint="eastAsia"/>
          <w:snapToGrid w:val="0"/>
          <w:szCs w:val="16"/>
        </w:rPr>
        <w:t>１年以内にその旨を</w:t>
      </w:r>
      <w:r w:rsidR="004B3DCC">
        <w:rPr>
          <w:rFonts w:asciiTheme="minorEastAsia" w:eastAsiaTheme="minorEastAsia" w:hAnsiTheme="minorEastAsia" w:hint="eastAsia"/>
          <w:snapToGrid w:val="0"/>
          <w:szCs w:val="16"/>
        </w:rPr>
        <w:t>賃貸人</w:t>
      </w:r>
    </w:p>
    <w:p w14:paraId="3DA9C94B" w14:textId="77777777" w:rsidR="004B3DCC"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に通知しないときは、</w:t>
      </w:r>
      <w:r w:rsidR="004B3DCC">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は、その契約不適合を理由として、</w:t>
      </w:r>
    </w:p>
    <w:p w14:paraId="0E5AC342" w14:textId="77777777" w:rsidR="004B3DCC"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履行の追完の請求、</w:t>
      </w:r>
      <w:r w:rsidR="004B3DCC">
        <w:rPr>
          <w:rFonts w:asciiTheme="minorEastAsia" w:eastAsiaTheme="minorEastAsia" w:hAnsiTheme="minorEastAsia" w:hint="eastAsia"/>
          <w:snapToGrid w:val="0"/>
          <w:szCs w:val="16"/>
        </w:rPr>
        <w:t>賃貸借料</w:t>
      </w:r>
      <w:r>
        <w:rPr>
          <w:rFonts w:asciiTheme="minorEastAsia" w:eastAsiaTheme="minorEastAsia" w:hAnsiTheme="minorEastAsia" w:hint="eastAsia"/>
          <w:snapToGrid w:val="0"/>
          <w:szCs w:val="16"/>
        </w:rPr>
        <w:t>の減額の請求、損害賠償の請求及び契約の解除をすることができない。ただし、</w:t>
      </w:r>
      <w:r w:rsidR="004B3DCC">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が引渡しの時</w:t>
      </w:r>
    </w:p>
    <w:p w14:paraId="4D031A18" w14:textId="4B0162FD" w:rsidR="000D6749" w:rsidRDefault="000D6749" w:rsidP="00C94A6A">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に契約不適合を知り、又は重大な過失によって知らなかったときはこの限りでない。</w:t>
      </w:r>
    </w:p>
    <w:p w14:paraId="7F74CC30" w14:textId="580026B1"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0D6749">
        <w:rPr>
          <w:rFonts w:asciiTheme="majorEastAsia" w:eastAsiaTheme="majorEastAsia" w:hAnsiTheme="majorEastAsia" w:hint="eastAsia"/>
          <w:b/>
          <w:bCs/>
          <w:snapToGrid w:val="0"/>
          <w:szCs w:val="16"/>
        </w:rPr>
        <w:t>談合その他不正行為による損害賠償の予約</w:t>
      </w:r>
      <w:r w:rsidRPr="00760C8E">
        <w:rPr>
          <w:rFonts w:asciiTheme="majorEastAsia" w:eastAsiaTheme="majorEastAsia" w:hAnsiTheme="majorEastAsia"/>
          <w:b/>
          <w:bCs/>
          <w:snapToGrid w:val="0"/>
          <w:szCs w:val="16"/>
        </w:rPr>
        <w:t>）</w:t>
      </w:r>
    </w:p>
    <w:p w14:paraId="5E7EEBE1" w14:textId="77777777" w:rsidR="004B3DCC"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0D6749">
        <w:rPr>
          <w:rFonts w:asciiTheme="majorEastAsia" w:eastAsiaTheme="majorEastAsia" w:hAnsiTheme="majorEastAsia" w:cs="ＭＳ ゴシック" w:hint="eastAsia"/>
          <w:b/>
          <w:snapToGrid w:val="0"/>
          <w:szCs w:val="16"/>
        </w:rPr>
        <w:t>1</w:t>
      </w:r>
      <w:r w:rsidR="004B3DCC">
        <w:rPr>
          <w:rFonts w:asciiTheme="majorEastAsia" w:eastAsiaTheme="majorEastAsia" w:hAnsiTheme="majorEastAsia" w:cs="ＭＳ ゴシック" w:hint="eastAsia"/>
          <w:b/>
          <w:snapToGrid w:val="0"/>
          <w:szCs w:val="16"/>
        </w:rPr>
        <w:t>9</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4B3DCC">
        <w:rPr>
          <w:rFonts w:asciiTheme="minorEastAsia" w:eastAsiaTheme="minorEastAsia" w:hAnsiTheme="minorEastAsia" w:hint="eastAsia"/>
          <w:snapToGrid w:val="0"/>
          <w:szCs w:val="16"/>
        </w:rPr>
        <w:t>賃借人</w:t>
      </w:r>
      <w:r w:rsidR="000D6749">
        <w:rPr>
          <w:rFonts w:asciiTheme="minorEastAsia" w:eastAsiaTheme="minorEastAsia" w:hAnsiTheme="minorEastAsia" w:hint="eastAsia"/>
          <w:snapToGrid w:val="0"/>
          <w:szCs w:val="16"/>
        </w:rPr>
        <w:t>は、第</w:t>
      </w:r>
      <w:r w:rsidR="004B3DCC">
        <w:rPr>
          <w:rFonts w:asciiTheme="minorEastAsia" w:eastAsiaTheme="minorEastAsia" w:hAnsiTheme="minorEastAsia" w:hint="eastAsia"/>
          <w:snapToGrid w:val="0"/>
          <w:szCs w:val="16"/>
        </w:rPr>
        <w:t>14条</w:t>
      </w:r>
      <w:r w:rsidR="000D6749">
        <w:rPr>
          <w:rFonts w:asciiTheme="minorEastAsia" w:eastAsiaTheme="minorEastAsia" w:hAnsiTheme="minorEastAsia" w:hint="eastAsia"/>
          <w:snapToGrid w:val="0"/>
          <w:szCs w:val="16"/>
        </w:rPr>
        <w:t>第10条</w:t>
      </w:r>
      <w:r w:rsidR="004B3DCC">
        <w:rPr>
          <w:rFonts w:asciiTheme="minorEastAsia" w:eastAsiaTheme="minorEastAsia" w:hAnsiTheme="minorEastAsia" w:hint="eastAsia"/>
          <w:snapToGrid w:val="0"/>
          <w:szCs w:val="16"/>
        </w:rPr>
        <w:t>アからエまでの</w:t>
      </w:r>
      <w:r w:rsidR="000D6749">
        <w:rPr>
          <w:rFonts w:asciiTheme="minorEastAsia" w:eastAsiaTheme="minorEastAsia" w:hAnsiTheme="minorEastAsia" w:hint="eastAsia"/>
          <w:snapToGrid w:val="0"/>
          <w:szCs w:val="16"/>
        </w:rPr>
        <w:t>いずれかに該</w:t>
      </w:r>
    </w:p>
    <w:p w14:paraId="2270B282" w14:textId="7DA004B5" w:rsidR="000D6749" w:rsidRDefault="000D6749" w:rsidP="000D674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当するときは、</w:t>
      </w:r>
      <w:r w:rsidR="004B3DCC">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が契約を解除するか否かを問わず、賠償金として、</w:t>
      </w:r>
      <w:r w:rsidR="00305656">
        <w:rPr>
          <w:rFonts w:asciiTheme="minorEastAsia" w:eastAsiaTheme="minorEastAsia" w:hAnsiTheme="minorEastAsia" w:hint="eastAsia"/>
          <w:snapToGrid w:val="0"/>
          <w:szCs w:val="16"/>
        </w:rPr>
        <w:t>契約金</w:t>
      </w:r>
      <w:r>
        <w:rPr>
          <w:rFonts w:asciiTheme="minorEastAsia" w:eastAsiaTheme="minorEastAsia" w:hAnsiTheme="minorEastAsia" w:hint="eastAsia"/>
          <w:snapToGrid w:val="0"/>
          <w:szCs w:val="16"/>
        </w:rPr>
        <w:t>額の10分の２に相当する金額を支払わなければ</w:t>
      </w:r>
    </w:p>
    <w:p w14:paraId="3A0980CA" w14:textId="6568FE47" w:rsidR="006E0DC4" w:rsidRDefault="000D6749" w:rsidP="000D674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ならない。</w:t>
      </w:r>
      <w:r w:rsidR="00305656">
        <w:rPr>
          <w:rFonts w:asciiTheme="minorEastAsia" w:eastAsiaTheme="minorEastAsia" w:hAnsiTheme="minorEastAsia" w:hint="eastAsia"/>
          <w:snapToGrid w:val="0"/>
          <w:szCs w:val="16"/>
        </w:rPr>
        <w:t>この契約の終了後</w:t>
      </w:r>
      <w:r>
        <w:rPr>
          <w:rFonts w:asciiTheme="minorEastAsia" w:eastAsiaTheme="minorEastAsia" w:hAnsiTheme="minorEastAsia" w:hint="eastAsia"/>
          <w:snapToGrid w:val="0"/>
          <w:szCs w:val="16"/>
        </w:rPr>
        <w:t>も同様とする。</w:t>
      </w:r>
    </w:p>
    <w:p w14:paraId="38FAE567" w14:textId="69A07C32" w:rsidR="00305656" w:rsidRDefault="000D6749" w:rsidP="000D6749">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前項の規定は、</w:t>
      </w:r>
      <w:r w:rsidR="00305656">
        <w:rPr>
          <w:rFonts w:asciiTheme="minorEastAsia" w:eastAsiaTheme="minorEastAsia" w:hAnsiTheme="minorEastAsia" w:hint="eastAsia"/>
          <w:snapToGrid w:val="0"/>
          <w:szCs w:val="16"/>
        </w:rPr>
        <w:t>賃貸人</w:t>
      </w:r>
      <w:r w:rsidR="005D4FAF">
        <w:rPr>
          <w:rFonts w:asciiTheme="minorEastAsia" w:eastAsiaTheme="minorEastAsia" w:hAnsiTheme="minorEastAsia" w:hint="eastAsia"/>
          <w:snapToGrid w:val="0"/>
          <w:szCs w:val="16"/>
        </w:rPr>
        <w:t>に生じた実際の損害額が同</w:t>
      </w:r>
      <w:r w:rsidR="00305656">
        <w:rPr>
          <w:rFonts w:asciiTheme="minorEastAsia" w:eastAsiaTheme="minorEastAsia" w:hAnsiTheme="minorEastAsia" w:hint="eastAsia"/>
          <w:snapToGrid w:val="0"/>
          <w:szCs w:val="16"/>
        </w:rPr>
        <w:t>項</w:t>
      </w:r>
      <w:r w:rsidR="005D4FAF">
        <w:rPr>
          <w:rFonts w:asciiTheme="minorEastAsia" w:eastAsiaTheme="minorEastAsia" w:hAnsiTheme="minorEastAsia" w:hint="eastAsia"/>
          <w:snapToGrid w:val="0"/>
          <w:szCs w:val="16"/>
        </w:rPr>
        <w:t>に規定する</w:t>
      </w:r>
    </w:p>
    <w:p w14:paraId="5812E122" w14:textId="77777777" w:rsidR="00305656" w:rsidRDefault="005D4FAF" w:rsidP="0030565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賠償金の額を超える場合においては、その超過分について賠償を</w:t>
      </w:r>
    </w:p>
    <w:p w14:paraId="5A90712A" w14:textId="6F8EE5CD" w:rsidR="000D6749" w:rsidRDefault="005D4FAF" w:rsidP="0030565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請求することを妨げるものではない。</w:t>
      </w:r>
    </w:p>
    <w:p w14:paraId="199E9B67" w14:textId="325A437C" w:rsidR="006E0DC4" w:rsidRPr="00760C8E" w:rsidRDefault="006E0DC4" w:rsidP="006E0DC4">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sidR="005D4FAF">
        <w:rPr>
          <w:rFonts w:asciiTheme="majorEastAsia" w:eastAsiaTheme="majorEastAsia" w:hAnsiTheme="majorEastAsia" w:hint="eastAsia"/>
          <w:b/>
          <w:bCs/>
          <w:snapToGrid w:val="0"/>
          <w:szCs w:val="16"/>
        </w:rPr>
        <w:t>賠償金等の徴収</w:t>
      </w:r>
      <w:r w:rsidRPr="00760C8E">
        <w:rPr>
          <w:rFonts w:asciiTheme="majorEastAsia" w:eastAsiaTheme="majorEastAsia" w:hAnsiTheme="majorEastAsia"/>
          <w:b/>
          <w:bCs/>
          <w:snapToGrid w:val="0"/>
          <w:szCs w:val="16"/>
        </w:rPr>
        <w:t>）</w:t>
      </w:r>
    </w:p>
    <w:p w14:paraId="55A2D9CB" w14:textId="5BF293B4" w:rsidR="00983FB9" w:rsidRDefault="006E0DC4" w:rsidP="006E0DC4">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305656">
        <w:rPr>
          <w:rFonts w:asciiTheme="majorEastAsia" w:eastAsiaTheme="majorEastAsia" w:hAnsiTheme="majorEastAsia" w:cs="ＭＳ ゴシック" w:hint="eastAsia"/>
          <w:b/>
          <w:snapToGrid w:val="0"/>
          <w:szCs w:val="16"/>
        </w:rPr>
        <w:t>20</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sidR="00305656">
        <w:rPr>
          <w:rFonts w:asciiTheme="minorEastAsia" w:eastAsiaTheme="minorEastAsia" w:hAnsiTheme="minorEastAsia" w:hint="eastAsia"/>
          <w:snapToGrid w:val="0"/>
          <w:szCs w:val="16"/>
        </w:rPr>
        <w:t>賃貸人</w:t>
      </w:r>
      <w:r w:rsidR="005D4FAF">
        <w:rPr>
          <w:rFonts w:asciiTheme="minorEastAsia" w:eastAsiaTheme="minorEastAsia" w:hAnsiTheme="minorEastAsia" w:hint="eastAsia"/>
          <w:snapToGrid w:val="0"/>
          <w:szCs w:val="16"/>
        </w:rPr>
        <w:t>が</w:t>
      </w:r>
      <w:r w:rsidR="00983FB9">
        <w:rPr>
          <w:rFonts w:asciiTheme="minorEastAsia" w:eastAsiaTheme="minorEastAsia" w:hAnsiTheme="minorEastAsia" w:hint="eastAsia"/>
          <w:snapToGrid w:val="0"/>
          <w:szCs w:val="16"/>
        </w:rPr>
        <w:t>この契約に基づく賠償金、損害金又は違約金を</w:t>
      </w:r>
    </w:p>
    <w:p w14:paraId="5F5B0CCA" w14:textId="77777777" w:rsidR="00305656" w:rsidRDefault="00305656"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賃借人</w:t>
      </w:r>
      <w:r w:rsidR="00983FB9">
        <w:rPr>
          <w:rFonts w:asciiTheme="minorEastAsia" w:eastAsiaTheme="minorEastAsia" w:hAnsiTheme="minorEastAsia" w:hint="eastAsia"/>
          <w:snapToGrid w:val="0"/>
          <w:szCs w:val="16"/>
        </w:rPr>
        <w:t>の指定する期間内に支払わないときは、</w:t>
      </w:r>
      <w:r>
        <w:rPr>
          <w:rFonts w:asciiTheme="minorEastAsia" w:eastAsiaTheme="minorEastAsia" w:hAnsiTheme="minorEastAsia" w:hint="eastAsia"/>
          <w:snapToGrid w:val="0"/>
          <w:szCs w:val="16"/>
        </w:rPr>
        <w:t>賃借人</w:t>
      </w:r>
      <w:r w:rsidR="00983FB9">
        <w:rPr>
          <w:rFonts w:asciiTheme="minorEastAsia" w:eastAsiaTheme="minorEastAsia" w:hAnsiTheme="minorEastAsia" w:hint="eastAsia"/>
          <w:snapToGrid w:val="0"/>
          <w:szCs w:val="16"/>
        </w:rPr>
        <w:t>は、その未</w:t>
      </w:r>
    </w:p>
    <w:p w14:paraId="4BD0DED4" w14:textId="09F8D2C0" w:rsidR="005D4FAF" w:rsidRDefault="00983FB9" w:rsidP="00983FB9">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払額に</w:t>
      </w:r>
      <w:r w:rsidR="00305656">
        <w:rPr>
          <w:rFonts w:asciiTheme="minorEastAsia" w:eastAsiaTheme="minorEastAsia" w:hAnsiTheme="minorEastAsia" w:hint="eastAsia"/>
          <w:snapToGrid w:val="0"/>
          <w:szCs w:val="16"/>
        </w:rPr>
        <w:t>賃貸人</w:t>
      </w:r>
      <w:r w:rsidR="00F12B4B">
        <w:rPr>
          <w:rFonts w:asciiTheme="minorEastAsia" w:eastAsiaTheme="minorEastAsia" w:hAnsiTheme="minorEastAsia" w:hint="eastAsia"/>
          <w:snapToGrid w:val="0"/>
          <w:szCs w:val="16"/>
        </w:rPr>
        <w:t>の指定する期間を経過した日から</w:t>
      </w:r>
      <w:r w:rsidR="00305656">
        <w:rPr>
          <w:rFonts w:asciiTheme="minorEastAsia" w:eastAsiaTheme="minorEastAsia" w:hAnsiTheme="minorEastAsia" w:hint="eastAsia"/>
          <w:snapToGrid w:val="0"/>
          <w:szCs w:val="16"/>
        </w:rPr>
        <w:t>賃貸借料支払</w:t>
      </w:r>
      <w:r w:rsidR="00F12B4B">
        <w:rPr>
          <w:rFonts w:asciiTheme="minorEastAsia" w:eastAsiaTheme="minorEastAsia" w:hAnsiTheme="minorEastAsia" w:hint="eastAsia"/>
          <w:snapToGrid w:val="0"/>
          <w:szCs w:val="16"/>
        </w:rPr>
        <w:t>の日まで財務大臣決定割合で計算した利息を付した額と、</w:t>
      </w:r>
      <w:r w:rsidR="00305656">
        <w:rPr>
          <w:rFonts w:asciiTheme="minorEastAsia" w:eastAsiaTheme="minorEastAsia" w:hAnsiTheme="minorEastAsia" w:hint="eastAsia"/>
          <w:snapToGrid w:val="0"/>
          <w:szCs w:val="16"/>
        </w:rPr>
        <w:t>賃借人</w:t>
      </w:r>
      <w:r w:rsidR="00F12B4B">
        <w:rPr>
          <w:rFonts w:asciiTheme="minorEastAsia" w:eastAsiaTheme="minorEastAsia" w:hAnsiTheme="minorEastAsia" w:hint="eastAsia"/>
          <w:snapToGrid w:val="0"/>
          <w:szCs w:val="16"/>
        </w:rPr>
        <w:t>の支払うべき</w:t>
      </w:r>
      <w:r w:rsidR="00305656">
        <w:rPr>
          <w:rFonts w:asciiTheme="minorEastAsia" w:eastAsiaTheme="minorEastAsia" w:hAnsiTheme="minorEastAsia" w:hint="eastAsia"/>
          <w:snapToGrid w:val="0"/>
          <w:szCs w:val="16"/>
        </w:rPr>
        <w:t>賃貸借料</w:t>
      </w:r>
      <w:r w:rsidR="00F12B4B">
        <w:rPr>
          <w:rFonts w:asciiTheme="minorEastAsia" w:eastAsiaTheme="minorEastAsia" w:hAnsiTheme="minorEastAsia" w:hint="eastAsia"/>
          <w:snapToGrid w:val="0"/>
          <w:szCs w:val="16"/>
        </w:rPr>
        <w:t>とを相殺し、なお不足があるときは追徴する。</w:t>
      </w:r>
    </w:p>
    <w:p w14:paraId="089E1EEF" w14:textId="77777777" w:rsidR="00305656" w:rsidRDefault="00F12B4B" w:rsidP="00F12B4B">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前項の追徴をする場合には、</w:t>
      </w:r>
      <w:r w:rsidR="00305656">
        <w:rPr>
          <w:rFonts w:asciiTheme="minorEastAsia" w:eastAsiaTheme="minorEastAsia" w:hAnsiTheme="minorEastAsia" w:hint="eastAsia"/>
          <w:snapToGrid w:val="0"/>
          <w:szCs w:val="16"/>
        </w:rPr>
        <w:t>賃借人</w:t>
      </w:r>
      <w:r>
        <w:rPr>
          <w:rFonts w:asciiTheme="minorEastAsia" w:eastAsiaTheme="minorEastAsia" w:hAnsiTheme="minorEastAsia" w:hint="eastAsia"/>
          <w:snapToGrid w:val="0"/>
          <w:szCs w:val="16"/>
        </w:rPr>
        <w:t>は、</w:t>
      </w:r>
      <w:r w:rsidR="00305656">
        <w:rPr>
          <w:rFonts w:asciiTheme="minorEastAsia" w:eastAsiaTheme="minorEastAsia" w:hAnsiTheme="minorEastAsia" w:hint="eastAsia"/>
          <w:snapToGrid w:val="0"/>
          <w:szCs w:val="16"/>
        </w:rPr>
        <w:t>賃貸人</w:t>
      </w:r>
      <w:r>
        <w:rPr>
          <w:rFonts w:asciiTheme="minorEastAsia" w:eastAsiaTheme="minorEastAsia" w:hAnsiTheme="minorEastAsia" w:hint="eastAsia"/>
          <w:snapToGrid w:val="0"/>
          <w:szCs w:val="16"/>
        </w:rPr>
        <w:t>から遅延日数に</w:t>
      </w:r>
    </w:p>
    <w:p w14:paraId="755752B8" w14:textId="2B137604" w:rsidR="00F12B4B" w:rsidRDefault="00F12B4B" w:rsidP="00305656">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つき財務大臣決定割合で計算した額の延滞金を徴収する。</w:t>
      </w:r>
    </w:p>
    <w:p w14:paraId="61249733" w14:textId="55BAC0F3" w:rsidR="00512243" w:rsidRPr="00760C8E" w:rsidRDefault="00512243" w:rsidP="00512243">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償却資産税</w:t>
      </w:r>
      <w:r w:rsidRPr="00760C8E">
        <w:rPr>
          <w:rFonts w:asciiTheme="majorEastAsia" w:eastAsiaTheme="majorEastAsia" w:hAnsiTheme="majorEastAsia"/>
          <w:b/>
          <w:bCs/>
          <w:snapToGrid w:val="0"/>
          <w:szCs w:val="16"/>
        </w:rPr>
        <w:t>）</w:t>
      </w:r>
    </w:p>
    <w:p w14:paraId="53C96A26" w14:textId="113EC629" w:rsidR="00512243" w:rsidRDefault="00512243" w:rsidP="00512243">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21</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物件に係る償却資産税は、賃貸人の負担とする。ただし、</w:t>
      </w:r>
    </w:p>
    <w:p w14:paraId="3044DEE0" w14:textId="07708CCC" w:rsidR="00512243" w:rsidRDefault="00512243" w:rsidP="00512243">
      <w:pPr>
        <w:ind w:left="145" w:hangingChars="100" w:hanging="145"/>
        <w:rPr>
          <w:rFonts w:asciiTheme="minorEastAsia" w:eastAsiaTheme="minorEastAsia" w:hAnsiTheme="minorEastAsia" w:cs="ＭＳ ゴシック"/>
          <w:bCs/>
          <w:snapToGrid w:val="0"/>
          <w:szCs w:val="16"/>
        </w:rPr>
      </w:pPr>
      <w:r>
        <w:rPr>
          <w:rFonts w:asciiTheme="majorEastAsia" w:eastAsiaTheme="majorEastAsia" w:hAnsiTheme="majorEastAsia" w:cs="ＭＳ ゴシック" w:hint="eastAsia"/>
          <w:b/>
          <w:snapToGrid w:val="0"/>
          <w:szCs w:val="16"/>
        </w:rPr>
        <w:t xml:space="preserve">　</w:t>
      </w:r>
      <w:r w:rsidRPr="00512243">
        <w:rPr>
          <w:rFonts w:asciiTheme="minorEastAsia" w:eastAsiaTheme="minorEastAsia" w:hAnsiTheme="minorEastAsia" w:cs="ＭＳ ゴシック" w:hint="eastAsia"/>
          <w:bCs/>
          <w:snapToGrid w:val="0"/>
          <w:szCs w:val="16"/>
        </w:rPr>
        <w:t>契約</w:t>
      </w:r>
      <w:r>
        <w:rPr>
          <w:rFonts w:asciiTheme="minorEastAsia" w:eastAsiaTheme="minorEastAsia" w:hAnsiTheme="minorEastAsia" w:cs="ＭＳ ゴシック" w:hint="eastAsia"/>
          <w:bCs/>
          <w:snapToGrid w:val="0"/>
          <w:szCs w:val="16"/>
        </w:rPr>
        <w:t>書</w:t>
      </w:r>
      <w:r w:rsidRPr="00512243">
        <w:rPr>
          <w:rFonts w:asciiTheme="minorEastAsia" w:eastAsiaTheme="minorEastAsia" w:hAnsiTheme="minorEastAsia" w:cs="ＭＳ ゴシック" w:hint="eastAsia"/>
          <w:bCs/>
          <w:snapToGrid w:val="0"/>
          <w:szCs w:val="16"/>
        </w:rPr>
        <w:t>に</w:t>
      </w:r>
      <w:r>
        <w:rPr>
          <w:rFonts w:asciiTheme="minorEastAsia" w:eastAsiaTheme="minorEastAsia" w:hAnsiTheme="minorEastAsia" w:cs="ＭＳ ゴシック" w:hint="eastAsia"/>
          <w:bCs/>
          <w:snapToGrid w:val="0"/>
          <w:szCs w:val="16"/>
        </w:rPr>
        <w:t>賃貸借期間の終了後、物件を無償譲渡する旨の定めがある場合は、この限りでない。</w:t>
      </w:r>
    </w:p>
    <w:p w14:paraId="504D9127" w14:textId="65BFFDE6" w:rsidR="00512243" w:rsidRDefault="00512243" w:rsidP="00512243">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個人情報に関する事項</w:t>
      </w:r>
      <w:r w:rsidRPr="00760C8E">
        <w:rPr>
          <w:rFonts w:asciiTheme="majorEastAsia" w:eastAsiaTheme="majorEastAsia" w:hAnsiTheme="majorEastAsia"/>
          <w:b/>
          <w:bCs/>
          <w:snapToGrid w:val="0"/>
          <w:szCs w:val="16"/>
        </w:rPr>
        <w:t>）</w:t>
      </w:r>
    </w:p>
    <w:p w14:paraId="117C4C9B" w14:textId="717BE464" w:rsidR="004F0B12" w:rsidRDefault="004F0B12" w:rsidP="004F0B12">
      <w:pPr>
        <w:ind w:firstLineChars="0" w:firstLine="0"/>
        <w:rPr>
          <w:rFonts w:asciiTheme="majorEastAsia" w:eastAsiaTheme="majorEastAsia" w:hAnsiTheme="majorEastAsia"/>
          <w:b/>
          <w:bCs/>
          <w:snapToGrid w:val="0"/>
          <w:szCs w:val="16"/>
        </w:rPr>
      </w:pPr>
      <w:r w:rsidRPr="00760C8E">
        <w:rPr>
          <w:rFonts w:asciiTheme="majorEastAsia" w:eastAsiaTheme="majorEastAsia" w:hAnsiTheme="majorEastAsia" w:cs="ＭＳ ゴシック"/>
          <w:b/>
          <w:snapToGrid w:val="0"/>
          <w:szCs w:val="16"/>
        </w:rPr>
        <w:t>第</w:t>
      </w:r>
      <w:r>
        <w:rPr>
          <w:rFonts w:asciiTheme="majorEastAsia" w:eastAsiaTheme="majorEastAsia" w:hAnsiTheme="majorEastAsia" w:cs="ＭＳ ゴシック" w:hint="eastAsia"/>
          <w:b/>
          <w:snapToGrid w:val="0"/>
          <w:szCs w:val="16"/>
        </w:rPr>
        <w:t>22</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賃貸人は、この契約の履行に際して収集又は取得して個</w:t>
      </w:r>
    </w:p>
    <w:p w14:paraId="03D63273" w14:textId="6C7A25F6" w:rsidR="00512243" w:rsidRDefault="00E443D0" w:rsidP="004F0B1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lastRenderedPageBreak/>
        <w:t>人情報</w:t>
      </w:r>
      <w:r w:rsidR="004F0B12">
        <w:rPr>
          <w:rFonts w:asciiTheme="minorEastAsia" w:eastAsiaTheme="minorEastAsia" w:hAnsiTheme="minorEastAsia" w:hint="eastAsia"/>
          <w:snapToGrid w:val="0"/>
          <w:szCs w:val="16"/>
        </w:rPr>
        <w:t>については、次に掲げる</w:t>
      </w:r>
      <w:r w:rsidR="00B80327">
        <w:rPr>
          <w:rFonts w:asciiTheme="minorEastAsia" w:eastAsiaTheme="minorEastAsia" w:hAnsiTheme="minorEastAsia" w:hint="eastAsia"/>
          <w:snapToGrid w:val="0"/>
          <w:szCs w:val="16"/>
        </w:rPr>
        <w:t>ところにより取り扱わなければならない。ただし、当該個人情報について、賃貸人がこの契約以外で収集又は取得した個人情報と重複している場合は、この限りでない。</w:t>
      </w:r>
    </w:p>
    <w:p w14:paraId="2E6661AE" w14:textId="77777777" w:rsidR="00B80327" w:rsidRDefault="00B80327" w:rsidP="004F0B12">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⑴　個人情報をこの契約の目的以外に使用し、又は第三者へ提供</w:t>
      </w:r>
    </w:p>
    <w:p w14:paraId="250F4488" w14:textId="10B100D8" w:rsidR="00B80327" w:rsidRDefault="00B80327" w:rsidP="00B80327">
      <w:pPr>
        <w:ind w:leftChars="100" w:left="144"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しないこと。</w:t>
      </w:r>
    </w:p>
    <w:p w14:paraId="717A1337" w14:textId="2A451BF3" w:rsidR="00B80327" w:rsidRDefault="00B80327" w:rsidP="00B80327">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⑵　あらかじめ賃借人の書面による承諾を得た場合を除き、個人</w:t>
      </w:r>
    </w:p>
    <w:p w14:paraId="384DF200" w14:textId="72763249" w:rsidR="00B80327" w:rsidRDefault="00B80327" w:rsidP="00B80327">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情報を複写し、又は複製を作成しないこと。</w:t>
      </w:r>
    </w:p>
    <w:p w14:paraId="77FAE324" w14:textId="77777777" w:rsidR="00B80327" w:rsidRDefault="00B80327" w:rsidP="00B80327">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⑶　賃借人が指定する場所以外に個人情報を持ち出さないこと。</w:t>
      </w:r>
    </w:p>
    <w:p w14:paraId="3B7420DE" w14:textId="2EBA9B1F" w:rsidR="00B80327" w:rsidRDefault="00B80327" w:rsidP="00B803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ただし、この契約の履行に必要な場合は、賃借人の許可を得て</w:t>
      </w:r>
    </w:p>
    <w:p w14:paraId="47DDBC6B" w14:textId="14389C08" w:rsidR="00B80327" w:rsidRDefault="00B80327" w:rsidP="00B80327">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個人情報を持ち出すことができる。</w:t>
      </w:r>
    </w:p>
    <w:p w14:paraId="398A8692" w14:textId="77777777" w:rsidR="007E73A3" w:rsidRDefault="007E73A3" w:rsidP="007E73A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⑷　個人情報の漏えい等の事故が発生したときは、直ちにその旨</w:t>
      </w:r>
    </w:p>
    <w:p w14:paraId="5AC6AAA8" w14:textId="45F64778" w:rsidR="007E73A3" w:rsidRDefault="007E73A3" w:rsidP="007E73A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を賃借人に報告すること。</w:t>
      </w:r>
    </w:p>
    <w:p w14:paraId="544C0C09" w14:textId="77777777" w:rsidR="007E73A3" w:rsidRDefault="007E73A3" w:rsidP="007E73A3">
      <w:pPr>
        <w:ind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 xml:space="preserve">　⑸　この契約が終了したとき又は賃借人が請求したときは、個人</w:t>
      </w:r>
    </w:p>
    <w:p w14:paraId="7FFD5C05" w14:textId="77777777" w:rsidR="007E73A3" w:rsidRDefault="007E73A3" w:rsidP="007E73A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情報を賃借人に引き渡すとともに、個人情報が記録されていた</w:t>
      </w:r>
    </w:p>
    <w:p w14:paraId="2B528CD5" w14:textId="77777777" w:rsidR="007E73A3" w:rsidRDefault="007E73A3" w:rsidP="007E73A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媒体等について、賃借人の指定する方法で廃棄等の処理を行う</w:t>
      </w:r>
    </w:p>
    <w:p w14:paraId="0AF5259A" w14:textId="77777777" w:rsidR="007E73A3" w:rsidRDefault="007E73A3" w:rsidP="007E73A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こと。ただし、賃貸人が当該個人情報を正当に保有できること</w:t>
      </w:r>
    </w:p>
    <w:p w14:paraId="24A342FC" w14:textId="1FE9ED28" w:rsidR="00512243" w:rsidRDefault="007E73A3" w:rsidP="007E73A3">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について法令等に定めがある場合は、この限りでない。</w:t>
      </w:r>
    </w:p>
    <w:p w14:paraId="45F9F7E4" w14:textId="77777777" w:rsidR="007E73A3" w:rsidRDefault="007E73A3" w:rsidP="007E73A3">
      <w:pPr>
        <w:ind w:firstLineChars="69" w:firstLine="99"/>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　賃借人は、前項の規定による個人情報の管理状況を把握する</w:t>
      </w:r>
    </w:p>
    <w:p w14:paraId="6E631D24" w14:textId="77777777" w:rsidR="00C54FD8" w:rsidRDefault="007E73A3" w:rsidP="007E73A3">
      <w:pPr>
        <w:ind w:firstLineChars="169" w:firstLine="243"/>
        <w:rPr>
          <w:rFonts w:asciiTheme="minorEastAsia" w:eastAsiaTheme="minorEastAsia" w:hAnsiTheme="minorEastAsia"/>
          <w:snapToGrid w:val="0"/>
          <w:szCs w:val="16"/>
        </w:rPr>
      </w:pPr>
      <w:r>
        <w:rPr>
          <w:rFonts w:asciiTheme="minorEastAsia" w:eastAsiaTheme="minorEastAsia" w:hAnsiTheme="minorEastAsia" w:hint="eastAsia"/>
          <w:snapToGrid w:val="0"/>
          <w:szCs w:val="16"/>
        </w:rPr>
        <w:t>ため必要があると認めたときは、賃貸人の業務処理</w:t>
      </w:r>
      <w:r w:rsidR="00C54FD8">
        <w:rPr>
          <w:rFonts w:asciiTheme="minorEastAsia" w:eastAsiaTheme="minorEastAsia" w:hAnsiTheme="minorEastAsia" w:hint="eastAsia"/>
          <w:snapToGrid w:val="0"/>
          <w:szCs w:val="16"/>
        </w:rPr>
        <w:t>に係る書類</w:t>
      </w:r>
    </w:p>
    <w:p w14:paraId="17C9B299" w14:textId="77777777" w:rsidR="00C54FD8" w:rsidRDefault="00C54FD8" w:rsidP="007E73A3">
      <w:pPr>
        <w:ind w:firstLineChars="169" w:firstLine="243"/>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等について実地に調査し、又は賃貸人に対して報告を求めるこ</w:t>
      </w:r>
    </w:p>
    <w:p w14:paraId="6C3BCB28" w14:textId="49538931" w:rsidR="007E73A3" w:rsidRPr="007E73A3" w:rsidRDefault="00C54FD8" w:rsidP="007E73A3">
      <w:pPr>
        <w:ind w:firstLineChars="169" w:firstLine="243"/>
        <w:rPr>
          <w:rFonts w:asciiTheme="minorEastAsia" w:eastAsiaTheme="minorEastAsia" w:hAnsiTheme="minorEastAsia"/>
          <w:bCs/>
          <w:snapToGrid w:val="0"/>
          <w:szCs w:val="16"/>
        </w:rPr>
      </w:pPr>
      <w:r>
        <w:rPr>
          <w:rFonts w:asciiTheme="minorEastAsia" w:eastAsiaTheme="minorEastAsia" w:hAnsiTheme="minorEastAsia" w:hint="eastAsia"/>
          <w:snapToGrid w:val="0"/>
          <w:szCs w:val="16"/>
        </w:rPr>
        <w:t>とができるものとする。</w:t>
      </w:r>
    </w:p>
    <w:p w14:paraId="7D76182E" w14:textId="77777777" w:rsidR="00B745FE" w:rsidRPr="006E0DC4" w:rsidRDefault="00D525B0" w:rsidP="00D525B0">
      <w:pPr>
        <w:ind w:left="1" w:firstLine="145"/>
        <w:rPr>
          <w:rFonts w:asciiTheme="majorEastAsia" w:eastAsiaTheme="majorEastAsia" w:hAnsiTheme="majorEastAsia"/>
          <w:b/>
          <w:bCs/>
          <w:color w:val="000000"/>
          <w:szCs w:val="16"/>
        </w:rPr>
      </w:pPr>
      <w:r w:rsidRPr="006E0DC4">
        <w:rPr>
          <w:rFonts w:asciiTheme="majorEastAsia" w:eastAsiaTheme="majorEastAsia" w:hAnsiTheme="majorEastAsia" w:hint="eastAsia"/>
          <w:b/>
          <w:bCs/>
          <w:color w:val="000000"/>
          <w:szCs w:val="16"/>
        </w:rPr>
        <w:t>（</w:t>
      </w:r>
      <w:r w:rsidR="00B745FE" w:rsidRPr="006E0DC4">
        <w:rPr>
          <w:rFonts w:asciiTheme="majorEastAsia" w:eastAsiaTheme="majorEastAsia" w:hAnsiTheme="majorEastAsia"/>
          <w:b/>
          <w:bCs/>
          <w:color w:val="000000"/>
          <w:szCs w:val="16"/>
        </w:rPr>
        <w:t>不当介入等に関する報告</w:t>
      </w:r>
      <w:r w:rsidR="00B745FE" w:rsidRPr="006E0DC4">
        <w:rPr>
          <w:rFonts w:asciiTheme="majorEastAsia" w:eastAsiaTheme="majorEastAsia" w:hAnsiTheme="majorEastAsia" w:hint="eastAsia"/>
          <w:b/>
          <w:bCs/>
          <w:color w:val="000000"/>
          <w:szCs w:val="16"/>
        </w:rPr>
        <w:t>）</w:t>
      </w:r>
    </w:p>
    <w:p w14:paraId="0A229886" w14:textId="2F13F80B" w:rsidR="00F12B4B" w:rsidRDefault="00B745FE" w:rsidP="00F12B4B">
      <w:pPr>
        <w:ind w:left="145" w:hangingChars="100" w:hanging="145"/>
        <w:rPr>
          <w:rFonts w:asciiTheme="minorEastAsia" w:eastAsiaTheme="minorEastAsia" w:hAnsiTheme="minorEastAsia"/>
          <w:color w:val="000000"/>
          <w:szCs w:val="16"/>
        </w:rPr>
      </w:pPr>
      <w:r w:rsidRPr="006E0DC4">
        <w:rPr>
          <w:rFonts w:asciiTheme="majorEastAsia" w:eastAsiaTheme="majorEastAsia" w:hAnsiTheme="majorEastAsia"/>
          <w:b/>
          <w:color w:val="000000"/>
          <w:szCs w:val="16"/>
        </w:rPr>
        <w:t>第</w:t>
      </w:r>
      <w:r w:rsidR="00C54FD8">
        <w:rPr>
          <w:rFonts w:asciiTheme="majorEastAsia" w:eastAsiaTheme="majorEastAsia" w:hAnsiTheme="majorEastAsia" w:hint="eastAsia"/>
          <w:b/>
          <w:color w:val="000000"/>
          <w:szCs w:val="16"/>
        </w:rPr>
        <w:t>23</w:t>
      </w:r>
      <w:r w:rsidRPr="006E0DC4">
        <w:rPr>
          <w:rFonts w:asciiTheme="majorEastAsia" w:eastAsiaTheme="majorEastAsia" w:hAnsiTheme="majorEastAsia"/>
          <w:b/>
          <w:color w:val="000000"/>
          <w:szCs w:val="16"/>
        </w:rPr>
        <w:t>条</w:t>
      </w:r>
      <w:r w:rsidRPr="004A2136">
        <w:rPr>
          <w:rFonts w:asciiTheme="minorEastAsia" w:eastAsiaTheme="minorEastAsia" w:hAnsiTheme="minorEastAsia"/>
          <w:color w:val="000000"/>
          <w:szCs w:val="16"/>
        </w:rPr>
        <w:t xml:space="preserve">　</w:t>
      </w:r>
      <w:r w:rsidR="00C54FD8">
        <w:rPr>
          <w:rFonts w:asciiTheme="minorEastAsia" w:eastAsiaTheme="minorEastAsia" w:hAnsiTheme="minorEastAsia" w:hint="eastAsia"/>
          <w:color w:val="000000"/>
          <w:szCs w:val="16"/>
        </w:rPr>
        <w:t>賃貸人</w:t>
      </w:r>
      <w:r w:rsidRPr="004A2136">
        <w:rPr>
          <w:rFonts w:asciiTheme="minorEastAsia" w:eastAsiaTheme="minorEastAsia" w:hAnsiTheme="minorEastAsia"/>
          <w:color w:val="000000"/>
          <w:szCs w:val="16"/>
        </w:rPr>
        <w:t>は、この契約の履行にあたり、不当介入等</w:t>
      </w:r>
      <w:r w:rsidRPr="004A2136">
        <w:rPr>
          <w:rFonts w:asciiTheme="minorEastAsia" w:eastAsiaTheme="minorEastAsia" w:hAnsiTheme="minorEastAsia" w:hint="eastAsia"/>
          <w:color w:val="000000"/>
          <w:szCs w:val="16"/>
        </w:rPr>
        <w:t>（</w:t>
      </w:r>
      <w:r w:rsidRPr="004A2136">
        <w:rPr>
          <w:rFonts w:asciiTheme="minorEastAsia" w:eastAsiaTheme="minorEastAsia" w:hAnsiTheme="minorEastAsia"/>
          <w:color w:val="000000"/>
          <w:szCs w:val="16"/>
        </w:rPr>
        <w:t>暴力、脅迫</w:t>
      </w:r>
    </w:p>
    <w:p w14:paraId="741BF5A0" w14:textId="77777777" w:rsidR="00C54FD8" w:rsidRDefault="00B745FE" w:rsidP="00C54FD8">
      <w:pPr>
        <w:ind w:leftChars="100" w:left="144" w:rightChars="-50" w:right="-72"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又はこれに類する行為、威圧的又は乱暴な言動により嫌悪感を与える行為、正当な理由なく面会を強要する行為、正当な権利行使を仮装し、又</w:t>
      </w:r>
    </w:p>
    <w:p w14:paraId="41CFE4A6" w14:textId="77777777" w:rsidR="00C54FD8" w:rsidRDefault="00B745FE" w:rsidP="00C54FD8">
      <w:pPr>
        <w:ind w:leftChars="100" w:left="144" w:rightChars="-50" w:right="-72" w:firstLineChars="0" w:firstLine="0"/>
        <w:rPr>
          <w:rFonts w:asciiTheme="minorEastAsia" w:eastAsiaTheme="minorEastAsia" w:hAnsiTheme="minorEastAsia"/>
          <w:szCs w:val="16"/>
        </w:rPr>
      </w:pPr>
      <w:r w:rsidRPr="004A2136">
        <w:rPr>
          <w:rFonts w:asciiTheme="minorEastAsia" w:eastAsiaTheme="minorEastAsia" w:hAnsiTheme="minorEastAsia"/>
          <w:color w:val="000000"/>
          <w:szCs w:val="16"/>
        </w:rPr>
        <w:t>は社会的常識を逸脱した手段により金銭又は権利を不当に要求する行為、その他秩序の維持、安全確保又は契約の履行に支障を</w:t>
      </w:r>
      <w:r w:rsidRPr="004A2136">
        <w:rPr>
          <w:rFonts w:asciiTheme="minorEastAsia" w:eastAsiaTheme="minorEastAsia" w:hAnsiTheme="minorEastAsia"/>
          <w:szCs w:val="16"/>
        </w:rPr>
        <w:t>生じさせる行為を</w:t>
      </w:r>
    </w:p>
    <w:p w14:paraId="3CB17A19" w14:textId="483F09D7" w:rsidR="00C54FD8" w:rsidRDefault="00B745FE" w:rsidP="00C54FD8">
      <w:pPr>
        <w:ind w:leftChars="100" w:left="144" w:rightChars="-50" w:right="-72" w:firstLineChars="0" w:firstLine="0"/>
        <w:rPr>
          <w:rFonts w:asciiTheme="minorEastAsia" w:eastAsiaTheme="minorEastAsia" w:hAnsiTheme="minorEastAsia"/>
          <w:color w:val="000000"/>
          <w:szCs w:val="16"/>
        </w:rPr>
      </w:pPr>
      <w:r w:rsidRPr="004A2136">
        <w:rPr>
          <w:rFonts w:asciiTheme="minorEastAsia" w:eastAsiaTheme="minorEastAsia" w:hAnsiTheme="minorEastAsia"/>
          <w:szCs w:val="16"/>
        </w:rPr>
        <w:t>いう。</w:t>
      </w:r>
      <w:r w:rsidRPr="004A2136">
        <w:rPr>
          <w:rFonts w:asciiTheme="minorEastAsia" w:eastAsiaTheme="minorEastAsia" w:hAnsiTheme="minorEastAsia" w:hint="eastAsia"/>
          <w:szCs w:val="16"/>
        </w:rPr>
        <w:t>）</w:t>
      </w:r>
      <w:r w:rsidRPr="004A2136">
        <w:rPr>
          <w:rFonts w:asciiTheme="minorEastAsia" w:eastAsiaTheme="minorEastAsia" w:hAnsiTheme="minorEastAsia"/>
          <w:szCs w:val="16"/>
        </w:rPr>
        <w:t>を受けた場合は、</w:t>
      </w:r>
      <w:r w:rsidRPr="004A2136">
        <w:rPr>
          <w:rFonts w:asciiTheme="minorEastAsia" w:eastAsiaTheme="minorEastAsia" w:hAnsiTheme="minorEastAsia" w:hint="eastAsia"/>
          <w:szCs w:val="16"/>
        </w:rPr>
        <w:t>き</w:t>
      </w:r>
      <w:r w:rsidRPr="004A2136">
        <w:rPr>
          <w:rFonts w:asciiTheme="minorEastAsia" w:eastAsiaTheme="minorEastAsia" w:hAnsiTheme="minorEastAsia"/>
          <w:szCs w:val="16"/>
        </w:rPr>
        <w:t>然として拒否し、その旨を速やかに</w:t>
      </w:r>
      <w:r w:rsidR="00C54FD8">
        <w:rPr>
          <w:rFonts w:asciiTheme="minorEastAsia" w:eastAsiaTheme="minorEastAsia" w:hAnsiTheme="minorEastAsia" w:hint="eastAsia"/>
          <w:szCs w:val="16"/>
        </w:rPr>
        <w:t>賃借人</w:t>
      </w:r>
    </w:p>
    <w:p w14:paraId="34957791" w14:textId="77777777" w:rsidR="00C54FD8" w:rsidRDefault="00B745FE" w:rsidP="00C54FD8">
      <w:pPr>
        <w:ind w:leftChars="100" w:left="144" w:rightChars="-50" w:right="-72"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に報告するとともに警察に届け出なければならない。また、警察からの</w:t>
      </w:r>
    </w:p>
    <w:p w14:paraId="78CA9F0F" w14:textId="6D641C10" w:rsidR="00B745FE" w:rsidRPr="004A2136" w:rsidRDefault="00B745FE" w:rsidP="00C54FD8">
      <w:pPr>
        <w:ind w:leftChars="100" w:left="144" w:rightChars="-50" w:right="-72" w:firstLineChars="0" w:firstLine="0"/>
        <w:rPr>
          <w:rFonts w:asciiTheme="minorEastAsia" w:eastAsiaTheme="minorEastAsia" w:hAnsiTheme="minorEastAsia"/>
          <w:color w:val="000000"/>
          <w:szCs w:val="16"/>
        </w:rPr>
      </w:pPr>
      <w:r w:rsidRPr="004A2136">
        <w:rPr>
          <w:rFonts w:asciiTheme="minorEastAsia" w:eastAsiaTheme="minorEastAsia" w:hAnsiTheme="minorEastAsia"/>
          <w:color w:val="000000"/>
          <w:szCs w:val="16"/>
        </w:rPr>
        <w:t>捜査協力依頼があった場合は、応じなければならない。</w:t>
      </w:r>
    </w:p>
    <w:p w14:paraId="09FDA83F" w14:textId="3F14249C" w:rsidR="00EF37AC" w:rsidRPr="00760C8E" w:rsidRDefault="00EF37AC" w:rsidP="00EF37AC">
      <w:pPr>
        <w:ind w:firstLine="145"/>
        <w:rPr>
          <w:rFonts w:asciiTheme="majorEastAsia" w:eastAsiaTheme="majorEastAsia" w:hAnsiTheme="majorEastAsia"/>
          <w:b/>
          <w:bCs/>
          <w:snapToGrid w:val="0"/>
          <w:szCs w:val="16"/>
        </w:rPr>
      </w:pPr>
      <w:r w:rsidRPr="00760C8E">
        <w:rPr>
          <w:rFonts w:asciiTheme="majorEastAsia" w:eastAsiaTheme="majorEastAsia" w:hAnsiTheme="majorEastAsia"/>
          <w:b/>
          <w:bCs/>
          <w:snapToGrid w:val="0"/>
          <w:szCs w:val="16"/>
        </w:rPr>
        <w:t>（</w:t>
      </w:r>
      <w:r>
        <w:rPr>
          <w:rFonts w:asciiTheme="majorEastAsia" w:eastAsiaTheme="majorEastAsia" w:hAnsiTheme="majorEastAsia" w:hint="eastAsia"/>
          <w:b/>
          <w:bCs/>
          <w:snapToGrid w:val="0"/>
          <w:szCs w:val="16"/>
        </w:rPr>
        <w:t>補則</w:t>
      </w:r>
      <w:r w:rsidRPr="00760C8E">
        <w:rPr>
          <w:rFonts w:asciiTheme="majorEastAsia" w:eastAsiaTheme="majorEastAsia" w:hAnsiTheme="majorEastAsia"/>
          <w:b/>
          <w:bCs/>
          <w:snapToGrid w:val="0"/>
          <w:szCs w:val="16"/>
        </w:rPr>
        <w:t>）</w:t>
      </w:r>
    </w:p>
    <w:p w14:paraId="4FB18371" w14:textId="77777777" w:rsidR="00C54FD8" w:rsidRDefault="00EF37AC" w:rsidP="002A2C22">
      <w:pPr>
        <w:ind w:left="145" w:hangingChars="100" w:hanging="145"/>
        <w:rPr>
          <w:rFonts w:asciiTheme="minorEastAsia" w:eastAsiaTheme="minorEastAsia" w:hAnsiTheme="minorEastAsia"/>
          <w:snapToGrid w:val="0"/>
          <w:szCs w:val="16"/>
        </w:rPr>
      </w:pPr>
      <w:r w:rsidRPr="00760C8E">
        <w:rPr>
          <w:rFonts w:asciiTheme="majorEastAsia" w:eastAsiaTheme="majorEastAsia" w:hAnsiTheme="majorEastAsia" w:cs="ＭＳ ゴシック"/>
          <w:b/>
          <w:snapToGrid w:val="0"/>
          <w:szCs w:val="16"/>
        </w:rPr>
        <w:t>第</w:t>
      </w:r>
      <w:r w:rsidR="00C54FD8">
        <w:rPr>
          <w:rFonts w:asciiTheme="majorEastAsia" w:eastAsiaTheme="majorEastAsia" w:hAnsiTheme="majorEastAsia" w:cs="ＭＳ ゴシック" w:hint="eastAsia"/>
          <w:b/>
          <w:snapToGrid w:val="0"/>
          <w:szCs w:val="16"/>
        </w:rPr>
        <w:t>24</w:t>
      </w:r>
      <w:r w:rsidRPr="00760C8E">
        <w:rPr>
          <w:rFonts w:asciiTheme="majorEastAsia" w:eastAsiaTheme="majorEastAsia" w:hAnsiTheme="majorEastAsia" w:cs="ＭＳ ゴシック"/>
          <w:b/>
          <w:snapToGrid w:val="0"/>
          <w:szCs w:val="16"/>
        </w:rPr>
        <w:t>条</w:t>
      </w:r>
      <w:r w:rsidRPr="004A2136">
        <w:rPr>
          <w:rFonts w:asciiTheme="minorEastAsia" w:eastAsiaTheme="minorEastAsia" w:hAnsiTheme="minorEastAsia"/>
          <w:snapToGrid w:val="0"/>
          <w:szCs w:val="16"/>
        </w:rPr>
        <w:t xml:space="preserve">　</w:t>
      </w:r>
      <w:r>
        <w:rPr>
          <w:rFonts w:asciiTheme="minorEastAsia" w:eastAsiaTheme="minorEastAsia" w:hAnsiTheme="minorEastAsia" w:hint="eastAsia"/>
          <w:snapToGrid w:val="0"/>
          <w:szCs w:val="16"/>
        </w:rPr>
        <w:t>この約款</w:t>
      </w:r>
      <w:r w:rsidR="00C54FD8">
        <w:rPr>
          <w:rFonts w:asciiTheme="minorEastAsia" w:eastAsiaTheme="minorEastAsia" w:hAnsiTheme="minorEastAsia" w:hint="eastAsia"/>
          <w:snapToGrid w:val="0"/>
          <w:szCs w:val="16"/>
        </w:rPr>
        <w:t>の各条項の解釈に疑義が生じたとき又はこの契</w:t>
      </w:r>
    </w:p>
    <w:p w14:paraId="7F03BAE4" w14:textId="77777777" w:rsidR="00C54FD8" w:rsidRDefault="00C54FD8" w:rsidP="00C54FD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約に</w:t>
      </w:r>
      <w:r w:rsidR="00EF37AC">
        <w:rPr>
          <w:rFonts w:asciiTheme="minorEastAsia" w:eastAsiaTheme="minorEastAsia" w:hAnsiTheme="minorEastAsia" w:hint="eastAsia"/>
          <w:snapToGrid w:val="0"/>
          <w:szCs w:val="16"/>
        </w:rPr>
        <w:t>定めのない事項については、日南串間広域不燃物処理組合</w:t>
      </w:r>
      <w:r w:rsidR="002A2C22">
        <w:rPr>
          <w:rFonts w:asciiTheme="minorEastAsia" w:eastAsiaTheme="minorEastAsia" w:hAnsiTheme="minorEastAsia" w:hint="eastAsia"/>
          <w:snapToGrid w:val="0"/>
          <w:szCs w:val="16"/>
        </w:rPr>
        <w:t>財務規則（昭和47年規則第３号）に定め</w:t>
      </w:r>
      <w:r>
        <w:rPr>
          <w:rFonts w:asciiTheme="minorEastAsia" w:eastAsiaTheme="minorEastAsia" w:hAnsiTheme="minorEastAsia" w:hint="eastAsia"/>
          <w:snapToGrid w:val="0"/>
          <w:szCs w:val="16"/>
        </w:rPr>
        <w:t>に従うほか、賃借人と賃</w:t>
      </w:r>
    </w:p>
    <w:p w14:paraId="2CDAF728" w14:textId="734A7CC1" w:rsidR="00F60801" w:rsidRDefault="00C54FD8" w:rsidP="00C54FD8">
      <w:pPr>
        <w:ind w:leftChars="100" w:left="144" w:firstLineChars="0" w:firstLine="0"/>
        <w:rPr>
          <w:rFonts w:asciiTheme="minorEastAsia" w:eastAsiaTheme="minorEastAsia" w:hAnsiTheme="minorEastAsia"/>
          <w:snapToGrid w:val="0"/>
          <w:szCs w:val="16"/>
        </w:rPr>
      </w:pPr>
      <w:r>
        <w:rPr>
          <w:rFonts w:asciiTheme="minorEastAsia" w:eastAsiaTheme="minorEastAsia" w:hAnsiTheme="minorEastAsia" w:hint="eastAsia"/>
          <w:snapToGrid w:val="0"/>
          <w:szCs w:val="16"/>
        </w:rPr>
        <w:t>貸人とが協議して</w:t>
      </w:r>
      <w:r w:rsidR="00F60801">
        <w:rPr>
          <w:rFonts w:asciiTheme="minorEastAsia" w:eastAsiaTheme="minorEastAsia" w:hAnsiTheme="minorEastAsia" w:hint="eastAsia"/>
          <w:snapToGrid w:val="0"/>
          <w:szCs w:val="16"/>
        </w:rPr>
        <w:t>定める</w:t>
      </w:r>
      <w:r>
        <w:rPr>
          <w:rFonts w:asciiTheme="minorEastAsia" w:eastAsiaTheme="minorEastAsia" w:hAnsiTheme="minorEastAsia" w:hint="eastAsia"/>
          <w:snapToGrid w:val="0"/>
          <w:szCs w:val="16"/>
        </w:rPr>
        <w:t>ものとする</w:t>
      </w:r>
      <w:r w:rsidR="00F60801">
        <w:rPr>
          <w:rFonts w:asciiTheme="minorEastAsia" w:eastAsiaTheme="minorEastAsia" w:hAnsiTheme="minorEastAsia" w:hint="eastAsia"/>
          <w:snapToGrid w:val="0"/>
          <w:szCs w:val="16"/>
        </w:rPr>
        <w:t>。</w:t>
      </w:r>
    </w:p>
    <w:p w14:paraId="71422300" w14:textId="1145A0BA" w:rsidR="00062DAD" w:rsidRDefault="00062DAD" w:rsidP="00062DAD">
      <w:pPr>
        <w:ind w:firstLineChars="0" w:firstLine="0"/>
        <w:rPr>
          <w:rFonts w:asciiTheme="minorEastAsia" w:eastAsiaTheme="minorEastAsia" w:hAnsiTheme="minorEastAsia"/>
          <w:snapToGrid w:val="0"/>
          <w:szCs w:val="16"/>
        </w:rPr>
      </w:pPr>
    </w:p>
    <w:p w14:paraId="3AE75C0C" w14:textId="58C2FD71" w:rsidR="00062DAD" w:rsidRDefault="00062DAD" w:rsidP="00062DAD">
      <w:pPr>
        <w:ind w:firstLineChars="0" w:firstLine="0"/>
        <w:rPr>
          <w:rFonts w:asciiTheme="minorEastAsia" w:eastAsiaTheme="minorEastAsia" w:hAnsiTheme="minorEastAsia"/>
          <w:snapToGrid w:val="0"/>
          <w:szCs w:val="16"/>
        </w:rPr>
      </w:pPr>
    </w:p>
    <w:p w14:paraId="66796C9F" w14:textId="77777777" w:rsidR="00062DAD" w:rsidRDefault="00062DAD" w:rsidP="00062DAD">
      <w:pPr>
        <w:ind w:firstLineChars="400" w:firstLine="576"/>
        <w:rPr>
          <w:rFonts w:asciiTheme="minorEastAsia" w:eastAsiaTheme="minorEastAsia" w:hAnsiTheme="minorEastAsia"/>
          <w:snapToGrid w:val="0"/>
          <w:szCs w:val="16"/>
        </w:rPr>
      </w:pPr>
      <w:r>
        <w:rPr>
          <w:rFonts w:asciiTheme="minorEastAsia" w:eastAsiaTheme="minorEastAsia" w:hAnsiTheme="minorEastAsia" w:hint="eastAsia"/>
          <w:snapToGrid w:val="0"/>
          <w:szCs w:val="16"/>
        </w:rPr>
        <w:t>附　則</w:t>
      </w:r>
    </w:p>
    <w:p w14:paraId="5D98DECB" w14:textId="77777777"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（施行期日）</w:t>
      </w:r>
    </w:p>
    <w:p w14:paraId="2F5D1649" w14:textId="7A5F6085" w:rsidR="00EF37AC" w:rsidRDefault="00062DAD" w:rsidP="00062DAD">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１　この約款は、令和３年</w:t>
      </w:r>
      <w:r w:rsidR="0054664F">
        <w:rPr>
          <w:rFonts w:asciiTheme="minorEastAsia" w:eastAsiaTheme="minorEastAsia" w:hAnsiTheme="minorEastAsia" w:hint="eastAsia"/>
          <w:snapToGrid w:val="0"/>
          <w:szCs w:val="16"/>
        </w:rPr>
        <w:t>６</w:t>
      </w:r>
      <w:r>
        <w:rPr>
          <w:rFonts w:asciiTheme="minorEastAsia" w:eastAsiaTheme="minorEastAsia" w:hAnsiTheme="minorEastAsia" w:hint="eastAsia"/>
          <w:snapToGrid w:val="0"/>
          <w:szCs w:val="16"/>
        </w:rPr>
        <w:t>月１日から施行する。</w:t>
      </w:r>
    </w:p>
    <w:p w14:paraId="6665CDCC" w14:textId="6D19132C" w:rsidR="00062DAD" w:rsidRPr="00062DAD" w:rsidRDefault="00062DAD" w:rsidP="00062DAD">
      <w:pPr>
        <w:ind w:firstLine="145"/>
        <w:rPr>
          <w:rFonts w:ascii="ＭＳ ゴシック" w:eastAsia="ＭＳ ゴシック" w:hAnsi="ＭＳ ゴシック"/>
          <w:b/>
          <w:bCs/>
          <w:snapToGrid w:val="0"/>
          <w:szCs w:val="16"/>
        </w:rPr>
      </w:pPr>
      <w:r w:rsidRPr="00062DAD">
        <w:rPr>
          <w:rFonts w:ascii="ＭＳ ゴシック" w:eastAsia="ＭＳ ゴシック" w:hAnsi="ＭＳ ゴシック" w:hint="eastAsia"/>
          <w:b/>
          <w:bCs/>
          <w:snapToGrid w:val="0"/>
          <w:szCs w:val="16"/>
        </w:rPr>
        <w:t xml:space="preserve">　（</w:t>
      </w:r>
      <w:r>
        <w:rPr>
          <w:rFonts w:ascii="ＭＳ ゴシック" w:eastAsia="ＭＳ ゴシック" w:hAnsi="ＭＳ ゴシック" w:hint="eastAsia"/>
          <w:b/>
          <w:bCs/>
          <w:snapToGrid w:val="0"/>
          <w:szCs w:val="16"/>
        </w:rPr>
        <w:t>日南串間広域不燃物処理組合</w:t>
      </w:r>
      <w:r w:rsidR="00C54FD8">
        <w:rPr>
          <w:rFonts w:ascii="ＭＳ ゴシック" w:eastAsia="ＭＳ ゴシック" w:hAnsi="ＭＳ ゴシック" w:hint="eastAsia"/>
          <w:b/>
          <w:bCs/>
          <w:snapToGrid w:val="0"/>
          <w:szCs w:val="16"/>
        </w:rPr>
        <w:t>賃貸借契約</w:t>
      </w:r>
      <w:r>
        <w:rPr>
          <w:rFonts w:ascii="ＭＳ ゴシック" w:eastAsia="ＭＳ ゴシック" w:hAnsi="ＭＳ ゴシック" w:hint="eastAsia"/>
          <w:b/>
          <w:bCs/>
          <w:snapToGrid w:val="0"/>
          <w:szCs w:val="16"/>
        </w:rPr>
        <w:t>約款の廃止</w:t>
      </w:r>
      <w:r w:rsidRPr="00062DAD">
        <w:rPr>
          <w:rFonts w:ascii="ＭＳ ゴシック" w:eastAsia="ＭＳ ゴシック" w:hAnsi="ＭＳ ゴシック" w:hint="eastAsia"/>
          <w:b/>
          <w:bCs/>
          <w:snapToGrid w:val="0"/>
          <w:szCs w:val="16"/>
        </w:rPr>
        <w:t>）</w:t>
      </w:r>
    </w:p>
    <w:p w14:paraId="7908A176" w14:textId="77777777" w:rsidR="00C54FD8" w:rsidRDefault="00D93520" w:rsidP="00F12B4B">
      <w:pPr>
        <w:ind w:firstLine="144"/>
        <w:rPr>
          <w:rFonts w:asciiTheme="minorEastAsia" w:eastAsiaTheme="minorEastAsia" w:hAnsiTheme="minorEastAsia"/>
          <w:snapToGrid w:val="0"/>
          <w:szCs w:val="16"/>
        </w:rPr>
      </w:pPr>
      <w:r>
        <w:rPr>
          <w:rFonts w:asciiTheme="minorEastAsia" w:eastAsiaTheme="minorEastAsia" w:hAnsiTheme="minorEastAsia" w:hint="eastAsia"/>
          <w:snapToGrid w:val="0"/>
          <w:szCs w:val="16"/>
        </w:rPr>
        <w:t>２</w:t>
      </w:r>
      <w:r w:rsidR="00062DAD">
        <w:rPr>
          <w:rFonts w:asciiTheme="minorEastAsia" w:eastAsiaTheme="minorEastAsia" w:hAnsiTheme="minorEastAsia" w:hint="eastAsia"/>
          <w:snapToGrid w:val="0"/>
          <w:szCs w:val="16"/>
        </w:rPr>
        <w:t xml:space="preserve">　</w:t>
      </w:r>
      <w:r w:rsidRPr="00D93520">
        <w:rPr>
          <w:rFonts w:asciiTheme="minorEastAsia" w:eastAsiaTheme="minorEastAsia" w:hAnsiTheme="minorEastAsia" w:hint="eastAsia"/>
          <w:snapToGrid w:val="0"/>
          <w:szCs w:val="16"/>
        </w:rPr>
        <w:t>日南串間広域不燃物処理組合</w:t>
      </w:r>
      <w:r w:rsidR="00C54FD8">
        <w:rPr>
          <w:rFonts w:asciiTheme="minorEastAsia" w:eastAsiaTheme="minorEastAsia" w:hAnsiTheme="minorEastAsia" w:hint="eastAsia"/>
          <w:snapToGrid w:val="0"/>
          <w:szCs w:val="16"/>
        </w:rPr>
        <w:t>賃貸借契約</w:t>
      </w:r>
      <w:r w:rsidRPr="00D93520">
        <w:rPr>
          <w:rFonts w:asciiTheme="minorEastAsia" w:eastAsiaTheme="minorEastAsia" w:hAnsiTheme="minorEastAsia" w:hint="eastAsia"/>
          <w:snapToGrid w:val="0"/>
          <w:szCs w:val="16"/>
        </w:rPr>
        <w:t>約款</w:t>
      </w:r>
      <w:r>
        <w:rPr>
          <w:rFonts w:asciiTheme="minorEastAsia" w:eastAsiaTheme="minorEastAsia" w:hAnsiTheme="minorEastAsia" w:hint="eastAsia"/>
          <w:snapToGrid w:val="0"/>
          <w:szCs w:val="16"/>
        </w:rPr>
        <w:t>（平成2</w:t>
      </w:r>
      <w:r>
        <w:rPr>
          <w:rFonts w:asciiTheme="minorEastAsia" w:eastAsiaTheme="minorEastAsia" w:hAnsiTheme="minorEastAsia"/>
          <w:snapToGrid w:val="0"/>
          <w:szCs w:val="16"/>
        </w:rPr>
        <w:t>5</w:t>
      </w:r>
      <w:r>
        <w:rPr>
          <w:rFonts w:asciiTheme="minorEastAsia" w:eastAsiaTheme="minorEastAsia" w:hAnsiTheme="minorEastAsia" w:hint="eastAsia"/>
          <w:snapToGrid w:val="0"/>
          <w:szCs w:val="16"/>
        </w:rPr>
        <w:t>年制</w:t>
      </w:r>
    </w:p>
    <w:p w14:paraId="6A94F0EF" w14:textId="2D6439C2" w:rsidR="00062DAD" w:rsidRDefault="00D93520" w:rsidP="00C54FD8">
      <w:pPr>
        <w:ind w:firstLineChars="200" w:firstLine="288"/>
        <w:rPr>
          <w:rFonts w:asciiTheme="minorEastAsia" w:eastAsiaTheme="minorEastAsia" w:hAnsiTheme="minorEastAsia"/>
          <w:snapToGrid w:val="0"/>
          <w:szCs w:val="16"/>
        </w:rPr>
      </w:pPr>
      <w:r>
        <w:rPr>
          <w:rFonts w:asciiTheme="minorEastAsia" w:eastAsiaTheme="minorEastAsia" w:hAnsiTheme="minorEastAsia" w:hint="eastAsia"/>
          <w:snapToGrid w:val="0"/>
          <w:szCs w:val="16"/>
        </w:rPr>
        <w:t>定）は、廃止する。</w:t>
      </w:r>
    </w:p>
    <w:p w14:paraId="6C969CC4" w14:textId="77777777" w:rsidR="00062DAD" w:rsidRPr="00062DAD" w:rsidRDefault="00062DAD" w:rsidP="00062DAD">
      <w:pPr>
        <w:ind w:firstLine="144"/>
        <w:rPr>
          <w:rFonts w:asciiTheme="minorEastAsia" w:eastAsiaTheme="minorEastAsia" w:hAnsiTheme="minorEastAsia"/>
          <w:snapToGrid w:val="0"/>
          <w:szCs w:val="16"/>
        </w:rPr>
      </w:pPr>
    </w:p>
    <w:p w14:paraId="4C4ED745" w14:textId="07A5422B" w:rsidR="00EF37AC" w:rsidRDefault="00EF37AC" w:rsidP="00EF37AC">
      <w:pPr>
        <w:ind w:firstLineChars="0" w:firstLine="0"/>
        <w:rPr>
          <w:rFonts w:asciiTheme="minorEastAsia" w:eastAsiaTheme="minorEastAsia" w:hAnsiTheme="minorEastAsia"/>
          <w:snapToGrid w:val="0"/>
          <w:szCs w:val="16"/>
        </w:rPr>
      </w:pPr>
    </w:p>
    <w:p w14:paraId="69E825C3" w14:textId="77777777" w:rsidR="00EF37AC" w:rsidRDefault="00EF37AC" w:rsidP="00EF37AC">
      <w:pPr>
        <w:ind w:firstLineChars="0" w:firstLine="0"/>
        <w:rPr>
          <w:rFonts w:asciiTheme="minorEastAsia" w:eastAsiaTheme="minorEastAsia" w:hAnsiTheme="minorEastAsia"/>
          <w:snapToGrid w:val="0"/>
          <w:szCs w:val="16"/>
        </w:rPr>
      </w:pPr>
    </w:p>
    <w:sectPr w:rsidR="00EF37AC" w:rsidSect="00944668">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567" w:footer="397" w:gutter="0"/>
      <w:pgNumType w:fmt="numberInDash"/>
      <w:cols w:num="2" w:space="425"/>
      <w:noEndnote/>
      <w:docGrid w:type="linesAndChars" w:linePitch="286"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CA86" w14:textId="77777777" w:rsidR="001C2A94" w:rsidRDefault="001C2A94">
      <w:pPr>
        <w:ind w:left="420" w:firstLine="160"/>
      </w:pPr>
      <w:r>
        <w:separator/>
      </w:r>
    </w:p>
  </w:endnote>
  <w:endnote w:type="continuationSeparator" w:id="0">
    <w:p w14:paraId="30758248" w14:textId="77777777" w:rsidR="001C2A94" w:rsidRDefault="001C2A94">
      <w:pPr>
        <w:ind w:left="420" w:firstLine="1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B5C4" w14:textId="77777777" w:rsidR="004B002E" w:rsidRDefault="004B002E">
    <w:pPr>
      <w:pStyle w:val="a5"/>
      <w:ind w:firstLin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AE72" w14:textId="0FDCB6B7" w:rsidR="00544C84" w:rsidRPr="007B0FBD" w:rsidRDefault="00030D28" w:rsidP="007B0FBD">
    <w:pPr>
      <w:pStyle w:val="a5"/>
      <w:ind w:firstLine="160"/>
      <w:jc w:val="center"/>
      <w:rPr>
        <w:rFonts w:asciiTheme="majorEastAsia" w:eastAsiaTheme="majorEastAsia" w:hAnsiTheme="majorEastAsia"/>
        <w:sz w:val="20"/>
        <w:szCs w:val="20"/>
      </w:rPr>
    </w:pPr>
    <w:sdt>
      <w:sdtPr>
        <w:id w:val="-1984383400"/>
        <w:docPartObj>
          <w:docPartGallery w:val="Page Numbers (Bottom of Page)"/>
          <w:docPartUnique/>
        </w:docPartObj>
      </w:sdtPr>
      <w:sdtEndPr>
        <w:rPr>
          <w:rFonts w:asciiTheme="majorEastAsia" w:eastAsiaTheme="majorEastAsia" w:hAnsiTheme="majorEastAsia"/>
          <w:sz w:val="20"/>
          <w:szCs w:val="20"/>
        </w:rPr>
      </w:sdtEndPr>
      <w:sdtContent>
        <w:r w:rsidR="007B0FBD">
          <w:rPr>
            <w:rFonts w:hint="eastAsia"/>
          </w:rPr>
          <w:t xml:space="preserve">　　　　　　　　　　　　　　　　　　　　　　　　　　　　</w:t>
        </w:r>
        <w:r w:rsidR="00544C84" w:rsidRPr="00544C84">
          <w:rPr>
            <w:rFonts w:asciiTheme="majorEastAsia" w:eastAsiaTheme="majorEastAsia" w:hAnsiTheme="majorEastAsia"/>
            <w:sz w:val="18"/>
            <w:szCs w:val="18"/>
          </w:rPr>
          <w:fldChar w:fldCharType="begin"/>
        </w:r>
        <w:r w:rsidR="00544C84" w:rsidRPr="00544C84">
          <w:rPr>
            <w:rFonts w:asciiTheme="majorEastAsia" w:eastAsiaTheme="majorEastAsia" w:hAnsiTheme="majorEastAsia"/>
            <w:sz w:val="18"/>
            <w:szCs w:val="18"/>
          </w:rPr>
          <w:instrText>PAGE   \* MERGEFORMAT</w:instrText>
        </w:r>
        <w:r w:rsidR="00544C84" w:rsidRPr="00544C84">
          <w:rPr>
            <w:rFonts w:asciiTheme="majorEastAsia" w:eastAsiaTheme="majorEastAsia" w:hAnsiTheme="majorEastAsia"/>
            <w:sz w:val="18"/>
            <w:szCs w:val="18"/>
          </w:rPr>
          <w:fldChar w:fldCharType="separate"/>
        </w:r>
        <w:r w:rsidR="00544C84" w:rsidRPr="00544C84">
          <w:rPr>
            <w:rFonts w:asciiTheme="majorEastAsia" w:eastAsiaTheme="majorEastAsia" w:hAnsiTheme="majorEastAsia"/>
            <w:sz w:val="18"/>
            <w:szCs w:val="18"/>
            <w:lang w:val="ja-JP"/>
          </w:rPr>
          <w:t>2</w:t>
        </w:r>
        <w:r w:rsidR="00544C84" w:rsidRPr="00544C84">
          <w:rPr>
            <w:rFonts w:asciiTheme="majorEastAsia" w:eastAsiaTheme="majorEastAsia" w:hAnsiTheme="majorEastAsia"/>
            <w:sz w:val="18"/>
            <w:szCs w:val="18"/>
          </w:rPr>
          <w:fldChar w:fldCharType="end"/>
        </w:r>
        <w:r w:rsidR="007B0FBD">
          <w:rPr>
            <w:rFonts w:asciiTheme="majorEastAsia" w:eastAsiaTheme="majorEastAsia" w:hAnsiTheme="majorEastAsia" w:hint="eastAsia"/>
            <w:sz w:val="18"/>
            <w:szCs w:val="18"/>
          </w:rPr>
          <w:t xml:space="preserve">　　　　　　　　　　</w:t>
        </w:r>
      </w:sdtContent>
    </w:sdt>
    <w:r w:rsidR="00544C84" w:rsidRPr="007B0FBD">
      <w:rPr>
        <w:rFonts w:hint="eastAsia"/>
        <w:sz w:val="14"/>
        <w:szCs w:val="14"/>
      </w:rPr>
      <w:t>日南串間広域不燃物処理組合</w:t>
    </w:r>
    <w:r w:rsidR="00A34EF0">
      <w:rPr>
        <w:rFonts w:hint="eastAsia"/>
        <w:sz w:val="14"/>
        <w:szCs w:val="14"/>
      </w:rPr>
      <w:t>賃貸借</w:t>
    </w:r>
    <w:r w:rsidR="00CC0C8B">
      <w:rPr>
        <w:rFonts w:hint="eastAsia"/>
        <w:sz w:val="14"/>
        <w:szCs w:val="14"/>
      </w:rPr>
      <w:t>契約</w:t>
    </w:r>
    <w:r w:rsidR="00544C84" w:rsidRPr="007B0FBD">
      <w:rPr>
        <w:rFonts w:hint="eastAsia"/>
        <w:sz w:val="14"/>
        <w:szCs w:val="14"/>
      </w:rPr>
      <w:t>約款</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9BDC" w14:textId="77777777" w:rsidR="004B002E" w:rsidRDefault="004B002E">
    <w:pPr>
      <w:pStyle w:val="a5"/>
      <w:ind w:firstLin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7BE1C" w14:textId="77777777" w:rsidR="001C2A94" w:rsidRDefault="001C2A94">
      <w:pPr>
        <w:ind w:left="420" w:firstLine="160"/>
      </w:pPr>
      <w:r>
        <w:separator/>
      </w:r>
    </w:p>
  </w:footnote>
  <w:footnote w:type="continuationSeparator" w:id="0">
    <w:p w14:paraId="39E26502" w14:textId="77777777" w:rsidR="001C2A94" w:rsidRDefault="001C2A94">
      <w:pPr>
        <w:ind w:left="420" w:firstLine="1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0030" w14:textId="77777777" w:rsidR="004B002E" w:rsidRDefault="004B002E">
    <w:pPr>
      <w:pStyle w:val="a3"/>
      <w:ind w:firstLine="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F0D6" w14:textId="77777777" w:rsidR="004B002E" w:rsidRDefault="004B002E">
    <w:pPr>
      <w:pStyle w:val="a3"/>
      <w:ind w:firstLine="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5A38" w14:textId="77777777" w:rsidR="004B002E" w:rsidRDefault="004B002E">
    <w:pPr>
      <w:pStyle w:val="a3"/>
      <w:ind w:firstLine="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6CC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2"/>
  <w:drawingGridVerticalSpacing w:val="143"/>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E1"/>
    <w:rsid w:val="00000EAD"/>
    <w:rsid w:val="00030D28"/>
    <w:rsid w:val="00050FFA"/>
    <w:rsid w:val="0005294F"/>
    <w:rsid w:val="00062DAD"/>
    <w:rsid w:val="000959C2"/>
    <w:rsid w:val="000A4AAB"/>
    <w:rsid w:val="000B6B7E"/>
    <w:rsid w:val="000C0C9B"/>
    <w:rsid w:val="000D662E"/>
    <w:rsid w:val="000D6749"/>
    <w:rsid w:val="00103D96"/>
    <w:rsid w:val="0011589F"/>
    <w:rsid w:val="00115FBA"/>
    <w:rsid w:val="00116D12"/>
    <w:rsid w:val="00121163"/>
    <w:rsid w:val="00122B23"/>
    <w:rsid w:val="00150F1D"/>
    <w:rsid w:val="00174C7D"/>
    <w:rsid w:val="00180884"/>
    <w:rsid w:val="001818B7"/>
    <w:rsid w:val="00184AC4"/>
    <w:rsid w:val="00192881"/>
    <w:rsid w:val="0019417C"/>
    <w:rsid w:val="0019594D"/>
    <w:rsid w:val="001A0C5A"/>
    <w:rsid w:val="001A305A"/>
    <w:rsid w:val="001B3D97"/>
    <w:rsid w:val="001C2A94"/>
    <w:rsid w:val="001E09ED"/>
    <w:rsid w:val="001F2A8E"/>
    <w:rsid w:val="00206E46"/>
    <w:rsid w:val="002431E0"/>
    <w:rsid w:val="002435AE"/>
    <w:rsid w:val="00252D2A"/>
    <w:rsid w:val="002567A7"/>
    <w:rsid w:val="00260A49"/>
    <w:rsid w:val="00263107"/>
    <w:rsid w:val="0028238F"/>
    <w:rsid w:val="00284255"/>
    <w:rsid w:val="0028486B"/>
    <w:rsid w:val="002A2C22"/>
    <w:rsid w:val="002A4278"/>
    <w:rsid w:val="002B39B5"/>
    <w:rsid w:val="002B6999"/>
    <w:rsid w:val="002E08E2"/>
    <w:rsid w:val="002F1452"/>
    <w:rsid w:val="002F2708"/>
    <w:rsid w:val="00305656"/>
    <w:rsid w:val="003071FC"/>
    <w:rsid w:val="003158A2"/>
    <w:rsid w:val="00320158"/>
    <w:rsid w:val="003322D1"/>
    <w:rsid w:val="003427CF"/>
    <w:rsid w:val="0034797D"/>
    <w:rsid w:val="003644C0"/>
    <w:rsid w:val="00366090"/>
    <w:rsid w:val="0037265D"/>
    <w:rsid w:val="00392E98"/>
    <w:rsid w:val="00392F04"/>
    <w:rsid w:val="00395583"/>
    <w:rsid w:val="003B4727"/>
    <w:rsid w:val="003D0870"/>
    <w:rsid w:val="00411E23"/>
    <w:rsid w:val="00412109"/>
    <w:rsid w:val="004209AE"/>
    <w:rsid w:val="004409B3"/>
    <w:rsid w:val="0045457F"/>
    <w:rsid w:val="00464B28"/>
    <w:rsid w:val="00465A11"/>
    <w:rsid w:val="00466F9A"/>
    <w:rsid w:val="00485306"/>
    <w:rsid w:val="004A2136"/>
    <w:rsid w:val="004A4DF4"/>
    <w:rsid w:val="004B002E"/>
    <w:rsid w:val="004B3DCC"/>
    <w:rsid w:val="004D204B"/>
    <w:rsid w:val="004D648E"/>
    <w:rsid w:val="004F083B"/>
    <w:rsid w:val="004F0B12"/>
    <w:rsid w:val="00512243"/>
    <w:rsid w:val="005161AD"/>
    <w:rsid w:val="0053751D"/>
    <w:rsid w:val="00544C84"/>
    <w:rsid w:val="0054664F"/>
    <w:rsid w:val="00560B78"/>
    <w:rsid w:val="005762D5"/>
    <w:rsid w:val="0058223C"/>
    <w:rsid w:val="00582783"/>
    <w:rsid w:val="005907C6"/>
    <w:rsid w:val="00595B60"/>
    <w:rsid w:val="005A3DD7"/>
    <w:rsid w:val="005A7A69"/>
    <w:rsid w:val="005C7D06"/>
    <w:rsid w:val="005D1C52"/>
    <w:rsid w:val="005D4FAF"/>
    <w:rsid w:val="005E05FC"/>
    <w:rsid w:val="005E27F1"/>
    <w:rsid w:val="00605829"/>
    <w:rsid w:val="00612DED"/>
    <w:rsid w:val="00615775"/>
    <w:rsid w:val="0061722A"/>
    <w:rsid w:val="00617EE2"/>
    <w:rsid w:val="00631991"/>
    <w:rsid w:val="00655448"/>
    <w:rsid w:val="006616F5"/>
    <w:rsid w:val="00661F4C"/>
    <w:rsid w:val="006746F4"/>
    <w:rsid w:val="0069637C"/>
    <w:rsid w:val="006D0B76"/>
    <w:rsid w:val="006D34BA"/>
    <w:rsid w:val="006E0DC4"/>
    <w:rsid w:val="006E1719"/>
    <w:rsid w:val="006E34A7"/>
    <w:rsid w:val="006E5C76"/>
    <w:rsid w:val="006F37A9"/>
    <w:rsid w:val="00711F18"/>
    <w:rsid w:val="00735794"/>
    <w:rsid w:val="00750B9C"/>
    <w:rsid w:val="00760C8E"/>
    <w:rsid w:val="00785AFF"/>
    <w:rsid w:val="007A31AC"/>
    <w:rsid w:val="007B0FBD"/>
    <w:rsid w:val="007B4C5B"/>
    <w:rsid w:val="007C26EC"/>
    <w:rsid w:val="007C3465"/>
    <w:rsid w:val="007D32F0"/>
    <w:rsid w:val="007E10B7"/>
    <w:rsid w:val="007E465F"/>
    <w:rsid w:val="007E73A3"/>
    <w:rsid w:val="00801C4B"/>
    <w:rsid w:val="00804967"/>
    <w:rsid w:val="0080625D"/>
    <w:rsid w:val="0081057E"/>
    <w:rsid w:val="0081467B"/>
    <w:rsid w:val="00830212"/>
    <w:rsid w:val="008319E5"/>
    <w:rsid w:val="008415D0"/>
    <w:rsid w:val="00854A7D"/>
    <w:rsid w:val="008705BA"/>
    <w:rsid w:val="00873060"/>
    <w:rsid w:val="00882D81"/>
    <w:rsid w:val="0088681D"/>
    <w:rsid w:val="008974AC"/>
    <w:rsid w:val="008A1B20"/>
    <w:rsid w:val="008A6046"/>
    <w:rsid w:val="008B002D"/>
    <w:rsid w:val="008C1B3B"/>
    <w:rsid w:val="008C43E5"/>
    <w:rsid w:val="008C7B27"/>
    <w:rsid w:val="008D0465"/>
    <w:rsid w:val="008D687F"/>
    <w:rsid w:val="008F15E7"/>
    <w:rsid w:val="009052B3"/>
    <w:rsid w:val="009063E9"/>
    <w:rsid w:val="00916870"/>
    <w:rsid w:val="0093369C"/>
    <w:rsid w:val="00936C0B"/>
    <w:rsid w:val="00940F94"/>
    <w:rsid w:val="00944106"/>
    <w:rsid w:val="00944668"/>
    <w:rsid w:val="0094648E"/>
    <w:rsid w:val="00961DBE"/>
    <w:rsid w:val="009701A3"/>
    <w:rsid w:val="00983FB9"/>
    <w:rsid w:val="009B483A"/>
    <w:rsid w:val="009C04B1"/>
    <w:rsid w:val="009C05BD"/>
    <w:rsid w:val="009C0C09"/>
    <w:rsid w:val="00A01E27"/>
    <w:rsid w:val="00A02E12"/>
    <w:rsid w:val="00A33CDD"/>
    <w:rsid w:val="00A34EF0"/>
    <w:rsid w:val="00A4516B"/>
    <w:rsid w:val="00A453BE"/>
    <w:rsid w:val="00A92EF4"/>
    <w:rsid w:val="00A96C51"/>
    <w:rsid w:val="00AA0DD2"/>
    <w:rsid w:val="00AA7CF3"/>
    <w:rsid w:val="00AB5C0B"/>
    <w:rsid w:val="00AB6B32"/>
    <w:rsid w:val="00AF296C"/>
    <w:rsid w:val="00B30176"/>
    <w:rsid w:val="00B363B6"/>
    <w:rsid w:val="00B5618B"/>
    <w:rsid w:val="00B67B9F"/>
    <w:rsid w:val="00B67DB5"/>
    <w:rsid w:val="00B745FE"/>
    <w:rsid w:val="00B74FDB"/>
    <w:rsid w:val="00B76585"/>
    <w:rsid w:val="00B80327"/>
    <w:rsid w:val="00BB1016"/>
    <w:rsid w:val="00BB5808"/>
    <w:rsid w:val="00BB5AC3"/>
    <w:rsid w:val="00BC4559"/>
    <w:rsid w:val="00BC5586"/>
    <w:rsid w:val="00BE1A4D"/>
    <w:rsid w:val="00BE362A"/>
    <w:rsid w:val="00BE39C1"/>
    <w:rsid w:val="00BE5477"/>
    <w:rsid w:val="00C12043"/>
    <w:rsid w:val="00C154CF"/>
    <w:rsid w:val="00C21A32"/>
    <w:rsid w:val="00C45BD2"/>
    <w:rsid w:val="00C466AD"/>
    <w:rsid w:val="00C549B5"/>
    <w:rsid w:val="00C54FD8"/>
    <w:rsid w:val="00C64648"/>
    <w:rsid w:val="00C65D5C"/>
    <w:rsid w:val="00C94A6A"/>
    <w:rsid w:val="00C94C34"/>
    <w:rsid w:val="00C9617C"/>
    <w:rsid w:val="00C9799C"/>
    <w:rsid w:val="00CA76B1"/>
    <w:rsid w:val="00CB3CDE"/>
    <w:rsid w:val="00CC0C8B"/>
    <w:rsid w:val="00CE2B8B"/>
    <w:rsid w:val="00D14958"/>
    <w:rsid w:val="00D27CED"/>
    <w:rsid w:val="00D36040"/>
    <w:rsid w:val="00D41119"/>
    <w:rsid w:val="00D44F4F"/>
    <w:rsid w:val="00D50626"/>
    <w:rsid w:val="00D525B0"/>
    <w:rsid w:val="00D607DE"/>
    <w:rsid w:val="00D62F49"/>
    <w:rsid w:val="00D6468E"/>
    <w:rsid w:val="00D65F04"/>
    <w:rsid w:val="00D72058"/>
    <w:rsid w:val="00D74ABD"/>
    <w:rsid w:val="00D93520"/>
    <w:rsid w:val="00DA23D7"/>
    <w:rsid w:val="00DA38E1"/>
    <w:rsid w:val="00DB4B6E"/>
    <w:rsid w:val="00DB759D"/>
    <w:rsid w:val="00DD09F6"/>
    <w:rsid w:val="00DD4537"/>
    <w:rsid w:val="00DD6466"/>
    <w:rsid w:val="00DE5781"/>
    <w:rsid w:val="00E07749"/>
    <w:rsid w:val="00E10B04"/>
    <w:rsid w:val="00E23B47"/>
    <w:rsid w:val="00E25F69"/>
    <w:rsid w:val="00E37572"/>
    <w:rsid w:val="00E443D0"/>
    <w:rsid w:val="00E508E5"/>
    <w:rsid w:val="00E5200A"/>
    <w:rsid w:val="00E63DF7"/>
    <w:rsid w:val="00ED1236"/>
    <w:rsid w:val="00EE1992"/>
    <w:rsid w:val="00EE3905"/>
    <w:rsid w:val="00EF37AC"/>
    <w:rsid w:val="00F12B4B"/>
    <w:rsid w:val="00F30E83"/>
    <w:rsid w:val="00F31D68"/>
    <w:rsid w:val="00F3277A"/>
    <w:rsid w:val="00F365FA"/>
    <w:rsid w:val="00F36714"/>
    <w:rsid w:val="00F54310"/>
    <w:rsid w:val="00F60801"/>
    <w:rsid w:val="00F73A45"/>
    <w:rsid w:val="00F81F3B"/>
    <w:rsid w:val="00FB7468"/>
    <w:rsid w:val="00FC025C"/>
    <w:rsid w:val="00FD597F"/>
    <w:rsid w:val="00FE6DE9"/>
    <w:rsid w:val="00FF27E4"/>
    <w:rsid w:val="00FF53FA"/>
    <w:rsid w:val="00FF6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4:docId w14:val="1617A683"/>
  <w15:chartTrackingRefBased/>
  <w15:docId w15:val="{B3CFAF42-99C5-4E3A-8D2D-074B1359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ind w:firstLineChars="100" w:firstLine="10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59D"/>
    <w:rPr>
      <w:rFonts w:ascii="ＭＳ 明朝" w:cs="Century"/>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94D"/>
    <w:pPr>
      <w:tabs>
        <w:tab w:val="center" w:pos="4252"/>
        <w:tab w:val="right" w:pos="8504"/>
      </w:tabs>
      <w:snapToGrid w:val="0"/>
    </w:pPr>
  </w:style>
  <w:style w:type="paragraph" w:styleId="a5">
    <w:name w:val="footer"/>
    <w:basedOn w:val="a"/>
    <w:link w:val="a6"/>
    <w:uiPriority w:val="99"/>
    <w:rsid w:val="0019594D"/>
    <w:pPr>
      <w:tabs>
        <w:tab w:val="center" w:pos="4252"/>
        <w:tab w:val="right" w:pos="8504"/>
      </w:tabs>
      <w:snapToGrid w:val="0"/>
    </w:pPr>
  </w:style>
  <w:style w:type="character" w:styleId="a7">
    <w:name w:val="page number"/>
    <w:basedOn w:val="a0"/>
    <w:uiPriority w:val="99"/>
    <w:rsid w:val="00366090"/>
  </w:style>
  <w:style w:type="character" w:customStyle="1" w:styleId="a4">
    <w:name w:val="ヘッダー (文字)"/>
    <w:basedOn w:val="a0"/>
    <w:link w:val="a3"/>
    <w:uiPriority w:val="99"/>
    <w:rsid w:val="006D0B76"/>
    <w:rPr>
      <w:rFonts w:cs="Century"/>
      <w:kern w:val="2"/>
      <w:sz w:val="21"/>
      <w:szCs w:val="21"/>
    </w:rPr>
  </w:style>
  <w:style w:type="character" w:customStyle="1" w:styleId="a6">
    <w:name w:val="フッター (文字)"/>
    <w:basedOn w:val="a0"/>
    <w:link w:val="a5"/>
    <w:uiPriority w:val="99"/>
    <w:rsid w:val="006D0B76"/>
    <w:rPr>
      <w:rFonts w:cs="Century"/>
      <w:kern w:val="2"/>
      <w:sz w:val="21"/>
      <w:szCs w:val="21"/>
    </w:rPr>
  </w:style>
  <w:style w:type="paragraph" w:styleId="a8">
    <w:name w:val="footnote text"/>
    <w:basedOn w:val="a"/>
    <w:link w:val="a9"/>
    <w:uiPriority w:val="99"/>
    <w:unhideWhenUsed/>
    <w:rsid w:val="00B745FE"/>
    <w:pPr>
      <w:wordWrap w:val="0"/>
      <w:autoSpaceDE w:val="0"/>
      <w:autoSpaceDN w:val="0"/>
      <w:adjustRightInd w:val="0"/>
      <w:snapToGrid w:val="0"/>
      <w:textAlignment w:val="center"/>
    </w:pPr>
    <w:rPr>
      <w:rFonts w:cs="ＭＳ 明朝"/>
      <w:kern w:val="21"/>
    </w:rPr>
  </w:style>
  <w:style w:type="character" w:customStyle="1" w:styleId="a9">
    <w:name w:val="脚注文字列 (文字)"/>
    <w:basedOn w:val="a0"/>
    <w:link w:val="a8"/>
    <w:uiPriority w:val="99"/>
    <w:rsid w:val="00B745FE"/>
    <w:rPr>
      <w:rFonts w:cs="ＭＳ 明朝"/>
      <w:kern w:val="21"/>
      <w:sz w:val="21"/>
      <w:szCs w:val="21"/>
    </w:rPr>
  </w:style>
  <w:style w:type="character" w:styleId="aa">
    <w:name w:val="footnote reference"/>
    <w:basedOn w:val="a0"/>
    <w:uiPriority w:val="99"/>
    <w:unhideWhenUsed/>
    <w:rsid w:val="00B745FE"/>
    <w:rPr>
      <w:vertAlign w:val="superscript"/>
    </w:rPr>
  </w:style>
  <w:style w:type="paragraph" w:styleId="ab">
    <w:name w:val="Balloon Text"/>
    <w:basedOn w:val="a"/>
    <w:link w:val="ac"/>
    <w:rsid w:val="002F2708"/>
    <w:rPr>
      <w:rFonts w:ascii="Arial" w:eastAsia="ＭＳ ゴシック" w:hAnsi="Arial" w:cs="Times New Roman"/>
      <w:sz w:val="18"/>
      <w:szCs w:val="18"/>
    </w:rPr>
  </w:style>
  <w:style w:type="character" w:customStyle="1" w:styleId="ac">
    <w:name w:val="吹き出し (文字)"/>
    <w:basedOn w:val="a0"/>
    <w:link w:val="ab"/>
    <w:rsid w:val="002F27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B09E-44A9-4A78-AE36-338F0A7B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8733</Words>
  <Characters>576</Characters>
  <Application>Microsoft Office Word</Application>
  <DocSecurity>0</DocSecurity>
  <Lines>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日南市工事請負契約約款</vt:lpstr>
      <vt:lpstr>日南市工事請負契約約款</vt:lpstr>
    </vt:vector>
  </TitlesOfParts>
  <Company>日南市役所</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日南市工事請負契約約款</dc:title>
  <dc:subject/>
  <dc:creator>日南市財務契約課</dc:creator>
  <cp:keywords/>
  <cp:lastModifiedBy>総務1</cp:lastModifiedBy>
  <cp:revision>15</cp:revision>
  <cp:lastPrinted>2021-05-25T04:37:00Z</cp:lastPrinted>
  <dcterms:created xsi:type="dcterms:W3CDTF">2021-05-26T04:04:00Z</dcterms:created>
  <dcterms:modified xsi:type="dcterms:W3CDTF">2022-02-09T02:04:00Z</dcterms:modified>
</cp:coreProperties>
</file>